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393044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</w:t>
      </w:r>
      <w:r w:rsidR="00E77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0B2E967" w14:textId="77777777" w:rsidR="00B93ED0" w:rsidRPr="009B4D6C" w:rsidRDefault="00B93ED0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9AC323" w14:textId="51E9F55D" w:rsidR="009B4D6C" w:rsidRPr="00244E81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63B90" w:rsidRPr="00244E81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7B4A0E" w:rsidRPr="00244E81">
        <w:rPr>
          <w:rFonts w:ascii="Times New Roman" w:hAnsi="Times New Roman" w:cs="Times New Roman"/>
          <w:b/>
          <w:i/>
          <w:sz w:val="24"/>
          <w:szCs w:val="24"/>
        </w:rPr>
        <w:t xml:space="preserve">весов автомобильных тензометрических для статического взвешивания колейного типа </w:t>
      </w:r>
      <w:proofErr w:type="spellStart"/>
      <w:r w:rsidR="003D24CE" w:rsidRPr="00244E81">
        <w:rPr>
          <w:rFonts w:ascii="Times New Roman" w:hAnsi="Times New Roman" w:cs="Times New Roman"/>
          <w:b/>
          <w:i/>
          <w:sz w:val="24"/>
          <w:szCs w:val="24"/>
          <w:lang w:val="en-US"/>
        </w:rPr>
        <w:t>TenzoStandart</w:t>
      </w:r>
      <w:proofErr w:type="spellEnd"/>
      <w:r w:rsidR="003D24CE" w:rsidRPr="00244E81">
        <w:rPr>
          <w:rFonts w:ascii="Times New Roman" w:hAnsi="Times New Roman" w:cs="Times New Roman"/>
          <w:b/>
          <w:i/>
          <w:sz w:val="24"/>
          <w:szCs w:val="24"/>
        </w:rPr>
        <w:t>-60-12/3.0 или эквивалент</w:t>
      </w:r>
      <w:r w:rsidR="00620DD1" w:rsidRPr="00244E8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F7F78"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76C29C" w14:textId="77777777" w:rsidR="003D24CE" w:rsidRDefault="003D24CE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3B78D7" w14:textId="0C4C8BBF" w:rsidR="007B4A0E" w:rsidRDefault="001E6781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7B4A0E" w:rsidRPr="007B4A0E">
        <w:rPr>
          <w:rFonts w:ascii="Times New Roman" w:hAnsi="Times New Roman" w:cs="Times New Roman"/>
          <w:b/>
          <w:i/>
          <w:sz w:val="24"/>
        </w:rPr>
        <w:t>вес</w:t>
      </w:r>
      <w:r w:rsidR="0006101B">
        <w:rPr>
          <w:rFonts w:ascii="Times New Roman" w:hAnsi="Times New Roman" w:cs="Times New Roman"/>
          <w:b/>
          <w:i/>
          <w:sz w:val="24"/>
        </w:rPr>
        <w:t>ы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автомобильны</w:t>
      </w:r>
      <w:r w:rsidR="0006101B">
        <w:rPr>
          <w:rFonts w:ascii="Times New Roman" w:hAnsi="Times New Roman" w:cs="Times New Roman"/>
          <w:b/>
          <w:i/>
          <w:sz w:val="24"/>
        </w:rPr>
        <w:t>е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тензометрически</w:t>
      </w:r>
      <w:r w:rsidR="0006101B">
        <w:rPr>
          <w:rFonts w:ascii="Times New Roman" w:hAnsi="Times New Roman" w:cs="Times New Roman"/>
          <w:b/>
          <w:i/>
          <w:sz w:val="24"/>
        </w:rPr>
        <w:t>е</w:t>
      </w:r>
      <w:r w:rsidR="007B4A0E" w:rsidRPr="007B4A0E">
        <w:rPr>
          <w:rFonts w:ascii="Times New Roman" w:hAnsi="Times New Roman" w:cs="Times New Roman"/>
          <w:b/>
          <w:i/>
          <w:sz w:val="24"/>
        </w:rPr>
        <w:t xml:space="preserve"> для статического взвешивания колейного типа </w:t>
      </w:r>
      <w:r w:rsidR="007B4A0E">
        <w:rPr>
          <w:rFonts w:ascii="Times New Roman" w:hAnsi="Times New Roman" w:cs="Times New Roman"/>
          <w:b/>
          <w:i/>
          <w:sz w:val="24"/>
        </w:rPr>
        <w:t>_____________________</w:t>
      </w:r>
      <w:r w:rsidR="00663B90">
        <w:rPr>
          <w:rFonts w:ascii="Times New Roman" w:hAnsi="Times New Roman" w:cs="Times New Roman"/>
          <w:b/>
          <w:i/>
          <w:sz w:val="24"/>
        </w:rPr>
        <w:t>,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7803B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</w:t>
      </w:r>
    </w:p>
    <w:p w14:paraId="1F9D522F" w14:textId="508AED78" w:rsidR="007B4A0E" w:rsidRDefault="007B4A0E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</w:t>
      </w:r>
      <w:r w:rsidRPr="007B4A0E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7B4A0E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7B4A0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марку)</w:t>
      </w:r>
    </w:p>
    <w:p w14:paraId="37809EFF" w14:textId="18979112" w:rsidR="00306C85" w:rsidRDefault="001E6781" w:rsidP="007803B1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9340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6725DD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B93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3E16EF" w14:textId="77777777" w:rsidR="00B93ED0" w:rsidRDefault="00B93ED0" w:rsidP="00B93ED0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9D8571" w14:textId="55DCFF0B" w:rsidR="00B93ED0" w:rsidRDefault="00B93ED0" w:rsidP="00426A81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Характеристики поставляемого </w:t>
      </w:r>
      <w:r w:rsidR="00244E8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1FCE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9"/>
        <w:tblW w:w="10060" w:type="dxa"/>
        <w:tblLayout w:type="fixed"/>
        <w:tblLook w:val="04A0" w:firstRow="1" w:lastRow="0" w:firstColumn="1" w:lastColumn="0" w:noHBand="0" w:noVBand="1"/>
      </w:tblPr>
      <w:tblGrid>
        <w:gridCol w:w="540"/>
        <w:gridCol w:w="2149"/>
        <w:gridCol w:w="709"/>
        <w:gridCol w:w="708"/>
        <w:gridCol w:w="3686"/>
        <w:gridCol w:w="2268"/>
      </w:tblGrid>
      <w:tr w:rsidR="00441FCE" w:rsidRPr="00441FCE" w14:paraId="0A17E91E" w14:textId="77777777" w:rsidTr="000F7B46">
        <w:tc>
          <w:tcPr>
            <w:tcW w:w="540" w:type="dxa"/>
            <w:vAlign w:val="center"/>
          </w:tcPr>
          <w:p w14:paraId="1E4B85F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№</w:t>
            </w:r>
          </w:p>
          <w:p w14:paraId="525EB6FC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п</w:t>
            </w:r>
            <w:proofErr w:type="gramEnd"/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/п</w:t>
            </w:r>
          </w:p>
        </w:tc>
        <w:tc>
          <w:tcPr>
            <w:tcW w:w="2149" w:type="dxa"/>
            <w:vAlign w:val="center"/>
          </w:tcPr>
          <w:p w14:paraId="169EB71E" w14:textId="0CA5E5B9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Наименование</w:t>
            </w:r>
            <w:r w:rsidR="00726CBB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оборудования</w:t>
            </w:r>
          </w:p>
        </w:tc>
        <w:tc>
          <w:tcPr>
            <w:tcW w:w="709" w:type="dxa"/>
            <w:vAlign w:val="center"/>
          </w:tcPr>
          <w:p w14:paraId="35F90355" w14:textId="384EAB0D" w:rsidR="00441FCE" w:rsidRPr="006C27F8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Ед. изм.</w:t>
            </w:r>
          </w:p>
        </w:tc>
        <w:tc>
          <w:tcPr>
            <w:tcW w:w="708" w:type="dxa"/>
            <w:vAlign w:val="center"/>
          </w:tcPr>
          <w:p w14:paraId="2012F168" w14:textId="3D04F6CD" w:rsidR="00441FCE" w:rsidRPr="006C27F8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Кол-во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1E3BE02" w14:textId="3F3DF112" w:rsidR="00441FCE" w:rsidRPr="00441FCE" w:rsidRDefault="00441FCE" w:rsidP="00726CB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Характеристик</w:t>
            </w:r>
            <w:r w:rsidR="00726CBB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D30D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b/>
                <w:color w:val="000000" w:themeColor="text1"/>
                <w:kern w:val="3"/>
                <w:sz w:val="24"/>
                <w:szCs w:val="24"/>
                <w:lang w:eastAsia="zh-CN" w:bidi="hi-IN"/>
              </w:rPr>
              <w:t>Требуемое значение</w:t>
            </w:r>
          </w:p>
        </w:tc>
      </w:tr>
      <w:tr w:rsidR="00441FCE" w:rsidRPr="00441FCE" w14:paraId="64FEE69B" w14:textId="77777777" w:rsidTr="000F7B46">
        <w:tc>
          <w:tcPr>
            <w:tcW w:w="540" w:type="dxa"/>
            <w:vMerge w:val="restart"/>
          </w:tcPr>
          <w:p w14:paraId="5256D29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149" w:type="dxa"/>
            <w:vMerge w:val="restart"/>
          </w:tcPr>
          <w:p w14:paraId="1FE1A0FC" w14:textId="684CB416" w:rsid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Весы автомобильные</w:t>
            </w:r>
            <w:r w:rsidR="000F7B46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 тензометрические для статического взвешивания колейного типа</w:t>
            </w:r>
          </w:p>
          <w:p w14:paraId="2DE9A7CF" w14:textId="77777777" w:rsidR="00CD6208" w:rsidRDefault="00CD6208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77D775E1" w14:textId="77777777" w:rsidR="00CD6208" w:rsidRDefault="00CD6208" w:rsidP="00CD620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67D957D2" w14:textId="1B0A85FB" w:rsidR="00CD6208" w:rsidRPr="00441FCE" w:rsidRDefault="00CD6208" w:rsidP="00C7045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марку</w:t>
            </w:r>
            <w:r w:rsidR="00C70457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>,</w:t>
            </w: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производителя)</w:t>
            </w:r>
          </w:p>
        </w:tc>
        <w:tc>
          <w:tcPr>
            <w:tcW w:w="709" w:type="dxa"/>
            <w:vMerge w:val="restart"/>
          </w:tcPr>
          <w:p w14:paraId="304D8D3D" w14:textId="063BBD09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708" w:type="dxa"/>
            <w:vMerge w:val="restart"/>
          </w:tcPr>
          <w:p w14:paraId="23F371A3" w14:textId="4BD99036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14:paraId="180B0E40" w14:textId="19E4F411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Наибольший предел взвешивания, т</w:t>
            </w:r>
          </w:p>
        </w:tc>
        <w:tc>
          <w:tcPr>
            <w:tcW w:w="2268" w:type="dxa"/>
            <w:shd w:val="clear" w:color="auto" w:fill="auto"/>
          </w:tcPr>
          <w:p w14:paraId="0702DBB5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7B2E637F" w14:textId="7D464B10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  <w:tr w:rsidR="00441FCE" w:rsidRPr="00441FCE" w14:paraId="0FB24827" w14:textId="77777777" w:rsidTr="000F7B46">
        <w:tc>
          <w:tcPr>
            <w:tcW w:w="540" w:type="dxa"/>
            <w:vMerge/>
          </w:tcPr>
          <w:p w14:paraId="21E1A718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8D414F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9" w:type="dxa"/>
            <w:vMerge/>
          </w:tcPr>
          <w:p w14:paraId="1495C56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8" w:type="dxa"/>
            <w:vMerge/>
          </w:tcPr>
          <w:p w14:paraId="42306038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B34377F" w14:textId="26FEF33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e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=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val="en-US" w:eastAsia="zh-CN" w:bidi="hi-IN"/>
              </w:rPr>
              <w:t>d</w:t>
            </w: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, кг</w:t>
            </w:r>
          </w:p>
        </w:tc>
        <w:tc>
          <w:tcPr>
            <w:tcW w:w="2268" w:type="dxa"/>
            <w:shd w:val="clear" w:color="auto" w:fill="auto"/>
          </w:tcPr>
          <w:p w14:paraId="0120B55B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0D41C3BA" w14:textId="778D012A" w:rsidR="00441FCE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  <w:tr w:rsidR="00441FCE" w:rsidRPr="00441FCE" w14:paraId="1C57B055" w14:textId="77777777" w:rsidTr="000F7B46">
        <w:tc>
          <w:tcPr>
            <w:tcW w:w="540" w:type="dxa"/>
            <w:vMerge/>
          </w:tcPr>
          <w:p w14:paraId="4586C986" w14:textId="67E11DA8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5EEDECD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32677DF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4EC848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68A4327F" w14:textId="29480C2B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Максимальная высота весов, мм </w:t>
            </w:r>
          </w:p>
        </w:tc>
        <w:tc>
          <w:tcPr>
            <w:tcW w:w="2268" w:type="dxa"/>
            <w:shd w:val="clear" w:color="auto" w:fill="auto"/>
          </w:tcPr>
          <w:p w14:paraId="08E8645F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7E322107" w14:textId="1DF0CBCD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  <w:tr w:rsidR="00441FCE" w:rsidRPr="00441FCE" w14:paraId="1382DE0C" w14:textId="77777777" w:rsidTr="000F7B46">
        <w:tc>
          <w:tcPr>
            <w:tcW w:w="540" w:type="dxa"/>
            <w:vMerge/>
          </w:tcPr>
          <w:p w14:paraId="6B147C60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BF4645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216F4E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E39C59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39BB166F" w14:textId="6071244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Диапазон установки на нуль (суммарный) устройств установки нуля и слежения за нулем, % от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958613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2E9639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7772A576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_____________</w:t>
            </w:r>
          </w:p>
          <w:p w14:paraId="543BBC42" w14:textId="0AA5778F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  <w:tr w:rsidR="00441FCE" w:rsidRPr="00441FCE" w14:paraId="2BCDF9F6" w14:textId="77777777" w:rsidTr="000F7B46">
        <w:tc>
          <w:tcPr>
            <w:tcW w:w="540" w:type="dxa"/>
            <w:vMerge/>
          </w:tcPr>
          <w:p w14:paraId="1E8D22EA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2781397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302BAC18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111A33F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3861E2A" w14:textId="595E48C3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Диапазон первоначальной установки нуля, % от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</w:t>
            </w:r>
            <w:proofErr w:type="spellEnd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, до</w:t>
            </w:r>
          </w:p>
        </w:tc>
        <w:tc>
          <w:tcPr>
            <w:tcW w:w="2268" w:type="dxa"/>
            <w:shd w:val="clear" w:color="auto" w:fill="auto"/>
          </w:tcPr>
          <w:p w14:paraId="6B3FF0D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  <w:p w14:paraId="0F087D0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</w:tr>
      <w:tr w:rsidR="00441FCE" w:rsidRPr="00441FCE" w14:paraId="76530BEB" w14:textId="77777777" w:rsidTr="000F7B46">
        <w:tc>
          <w:tcPr>
            <w:tcW w:w="540" w:type="dxa"/>
            <w:vMerge/>
          </w:tcPr>
          <w:p w14:paraId="17FB1DE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17B6B7A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4453A0DF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9CFDB5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57AF625F" w14:textId="35474286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Показания индикации массы, кг, до</w:t>
            </w:r>
          </w:p>
        </w:tc>
        <w:tc>
          <w:tcPr>
            <w:tcW w:w="2268" w:type="dxa"/>
            <w:shd w:val="clear" w:color="auto" w:fill="auto"/>
          </w:tcPr>
          <w:p w14:paraId="7E5DA9E7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</w:t>
            </w:r>
            <w:proofErr w:type="spellEnd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+9е</w:t>
            </w:r>
          </w:p>
        </w:tc>
      </w:tr>
      <w:tr w:rsidR="00441FCE" w:rsidRPr="00441FCE" w14:paraId="06843F67" w14:textId="77777777" w:rsidTr="000F7B46">
        <w:tc>
          <w:tcPr>
            <w:tcW w:w="540" w:type="dxa"/>
            <w:vMerge/>
          </w:tcPr>
          <w:p w14:paraId="6AFD2471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C6BED6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1DC85AC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4C8E818B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37E4C20" w14:textId="2BA38233" w:rsidR="00441FCE" w:rsidRPr="00441FCE" w:rsidRDefault="00441FCE" w:rsidP="003D24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Предел допускаемой погрешности устройства установки на н</w:t>
            </w:r>
            <w:r w:rsidR="003D24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ль</w:t>
            </w:r>
          </w:p>
        </w:tc>
        <w:tc>
          <w:tcPr>
            <w:tcW w:w="2268" w:type="dxa"/>
            <w:shd w:val="clear" w:color="auto" w:fill="auto"/>
          </w:tcPr>
          <w:p w14:paraId="3F3B2FB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CA2028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 0,25 е</w:t>
            </w:r>
          </w:p>
        </w:tc>
      </w:tr>
      <w:tr w:rsidR="00441FCE" w:rsidRPr="00441FCE" w14:paraId="4A6E265B" w14:textId="77777777" w:rsidTr="000F7B46">
        <w:tc>
          <w:tcPr>
            <w:tcW w:w="540" w:type="dxa"/>
            <w:vMerge/>
          </w:tcPr>
          <w:p w14:paraId="1A810359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26A3842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1D2C1689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62A9557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1FFD2E65" w14:textId="120C8A84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Установка нуля</w:t>
            </w:r>
          </w:p>
        </w:tc>
        <w:tc>
          <w:tcPr>
            <w:tcW w:w="2268" w:type="dxa"/>
            <w:shd w:val="clear" w:color="auto" w:fill="auto"/>
          </w:tcPr>
          <w:p w14:paraId="4EE99A2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автоматическая</w:t>
            </w:r>
            <w:proofErr w:type="gramEnd"/>
          </w:p>
        </w:tc>
      </w:tr>
      <w:tr w:rsidR="00441FCE" w:rsidRPr="00441FCE" w14:paraId="295DF32C" w14:textId="77777777" w:rsidTr="000F7B46">
        <w:tc>
          <w:tcPr>
            <w:tcW w:w="540" w:type="dxa"/>
            <w:vMerge/>
          </w:tcPr>
          <w:p w14:paraId="7EC25CC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16F2C52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42671BD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38E1B20D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21040568" w14:textId="2AAFE49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Диапазон выборки массы тары (Т), % от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250226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proofErr w:type="gramEnd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0 до 100</w:t>
            </w:r>
          </w:p>
        </w:tc>
      </w:tr>
      <w:tr w:rsidR="00441FCE" w:rsidRPr="00441FCE" w14:paraId="3D2B3183" w14:textId="77777777" w:rsidTr="000F7B46">
        <w:tc>
          <w:tcPr>
            <w:tcW w:w="540" w:type="dxa"/>
            <w:vMerge/>
          </w:tcPr>
          <w:p w14:paraId="1446A6F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7581271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7E0B3B23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375B3BA7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5DDEAECA" w14:textId="77777777" w:rsidR="00244E81" w:rsidRDefault="00441FCE" w:rsidP="00244E8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Пределы допускаемой погрешности при поверке (в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эксплуатации) для нагрузки, выраженной в поверочных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интервалах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(е) весов:</w:t>
            </w:r>
          </w:p>
          <w:p w14:paraId="24EA1F8A" w14:textId="500D3631" w:rsidR="00441FCE" w:rsidRPr="00244E81" w:rsidRDefault="00244E81" w:rsidP="00244E81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        - </w:t>
            </w:r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Min</w:t>
            </w:r>
            <w:proofErr w:type="spellEnd"/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</w:t>
            </w:r>
            <w:r w:rsidR="00441FCE"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включ</w:t>
            </w:r>
            <w:proofErr w:type="spellEnd"/>
            <w:r w:rsidR="00441FCE"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41FCE"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14:paraId="44C8BE16" w14:textId="77777777" w:rsidR="00441FCE" w:rsidRPr="00441FCE" w:rsidRDefault="00441FCE" w:rsidP="00441FCE">
            <w:pPr>
              <w:widowControl w:val="0"/>
              <w:numPr>
                <w:ilvl w:val="0"/>
                <w:numId w:val="19"/>
              </w:numPr>
              <w:tabs>
                <w:tab w:val="left" w:pos="281"/>
              </w:tabs>
              <w:suppressAutoHyphens/>
              <w:autoSpaceDE w:val="0"/>
              <w:autoSpaceDN w:val="0"/>
              <w:ind w:left="280" w:right="135" w:hanging="143"/>
              <w:jc w:val="right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св.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500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до 2000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включ</w:t>
            </w:r>
            <w:proofErr w:type="spellEnd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41FCE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</w:p>
          <w:p w14:paraId="64311A5F" w14:textId="78F5E3DA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244E81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  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св.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2000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до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Max</w:t>
            </w:r>
            <w:proofErr w:type="spellEnd"/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включ</w:t>
            </w:r>
            <w:proofErr w:type="spellEnd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4ACD9A2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CA0D796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17B7F84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9D7C59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757BD4F7" w14:textId="77777777" w:rsid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35C50F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±0,5 (±1,0)</w:t>
            </w:r>
          </w:p>
          <w:p w14:paraId="64037C0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±1,0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(±2,0)</w:t>
            </w:r>
          </w:p>
          <w:p w14:paraId="74BB1DCB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±1,5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(±3,0)</w:t>
            </w:r>
          </w:p>
        </w:tc>
      </w:tr>
      <w:tr w:rsidR="00441FCE" w:rsidRPr="00441FCE" w14:paraId="0AE82249" w14:textId="77777777" w:rsidTr="000F7B46">
        <w:tc>
          <w:tcPr>
            <w:tcW w:w="540" w:type="dxa"/>
            <w:vMerge/>
          </w:tcPr>
          <w:p w14:paraId="3D1738FF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EF25046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6A739890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B4AB74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70FE6BC3" w14:textId="420C41F2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 xml:space="preserve">Электрическое питание от сети переменного тока: </w:t>
            </w:r>
          </w:p>
          <w:p w14:paraId="6B790BF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- напряжением, В</w:t>
            </w:r>
          </w:p>
          <w:p w14:paraId="1DCD64A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 xml:space="preserve"> - частотой, Гц</w:t>
            </w:r>
          </w:p>
        </w:tc>
        <w:tc>
          <w:tcPr>
            <w:tcW w:w="2268" w:type="dxa"/>
            <w:shd w:val="clear" w:color="auto" w:fill="auto"/>
          </w:tcPr>
          <w:p w14:paraId="6B9AB3ED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28F58ED3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F74F4B7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220</w:t>
            </w:r>
          </w:p>
          <w:p w14:paraId="74DCF5E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50</w:t>
            </w:r>
          </w:p>
        </w:tc>
      </w:tr>
      <w:tr w:rsidR="00441FCE" w:rsidRPr="00441FCE" w14:paraId="50D9D86C" w14:textId="77777777" w:rsidTr="000F7B46">
        <w:tc>
          <w:tcPr>
            <w:tcW w:w="540" w:type="dxa"/>
            <w:vMerge/>
          </w:tcPr>
          <w:p w14:paraId="06780A23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46299C5C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6C43D9E4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09B9A471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45603F60" w14:textId="2C6715BC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Диапазон</w:t>
            </w:r>
            <w:r w:rsidRPr="00441FCE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рабочих температур,</w:t>
            </w:r>
            <w:r w:rsidRPr="00441FCE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Сº</w:t>
            </w:r>
          </w:p>
          <w:p w14:paraId="186C2A6E" w14:textId="77777777" w:rsidR="00441FCE" w:rsidRPr="00441FCE" w:rsidRDefault="00441FCE" w:rsidP="00441FCE">
            <w:pPr>
              <w:widowControl w:val="0"/>
              <w:tabs>
                <w:tab w:val="left" w:pos="279"/>
                <w:tab w:val="left" w:pos="2725"/>
              </w:tabs>
              <w:autoSpaceDE w:val="0"/>
              <w:autoSpaceDN w:val="0"/>
              <w:spacing w:line="268" w:lineRule="exact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- для</w:t>
            </w:r>
            <w:r w:rsidRPr="00441FCE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ГПУ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датчиками</w:t>
            </w:r>
          </w:p>
          <w:p w14:paraId="08A48EA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 для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весоизмерительного</w:t>
            </w:r>
            <w:proofErr w:type="spellEnd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терминала</w:t>
            </w:r>
            <w:r w:rsidRPr="00441FCE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2AA6023D" w14:textId="77777777" w:rsidR="00441FCE" w:rsidRDefault="00441FCE" w:rsidP="0043303B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58869F2B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proofErr w:type="gramEnd"/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-30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+40</w:t>
            </w:r>
          </w:p>
          <w:p w14:paraId="3F9521D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proofErr w:type="gramEnd"/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-1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0</w:t>
            </w:r>
            <w:r w:rsidRPr="00441FCE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441FCE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+</w:t>
            </w:r>
            <w:r w:rsidRPr="00441FCE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40</w:t>
            </w:r>
          </w:p>
        </w:tc>
      </w:tr>
      <w:tr w:rsidR="00441FCE" w:rsidRPr="00441FCE" w14:paraId="019807FC" w14:textId="77777777" w:rsidTr="000F7B46">
        <w:tc>
          <w:tcPr>
            <w:tcW w:w="540" w:type="dxa"/>
            <w:vMerge/>
          </w:tcPr>
          <w:p w14:paraId="50507BAE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AA590E3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7860E36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6933BA4A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7CB423A9" w14:textId="31E6400B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Габаритная длина ГПУ в собранном виде, м </w:t>
            </w:r>
          </w:p>
        </w:tc>
        <w:tc>
          <w:tcPr>
            <w:tcW w:w="2268" w:type="dxa"/>
            <w:shd w:val="clear" w:color="auto" w:fill="auto"/>
          </w:tcPr>
          <w:p w14:paraId="25C90A60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11,6</w:t>
            </w:r>
          </w:p>
        </w:tc>
      </w:tr>
      <w:tr w:rsidR="00441FCE" w:rsidRPr="00441FCE" w14:paraId="41D6D917" w14:textId="77777777" w:rsidTr="000F7B46">
        <w:tc>
          <w:tcPr>
            <w:tcW w:w="540" w:type="dxa"/>
            <w:vMerge/>
          </w:tcPr>
          <w:p w14:paraId="4076FE80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300E57EF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C566C78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12668DFE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31502C30" w14:textId="007E8FFD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Габаритная ширина ГПУ в собранном виде, м</w:t>
            </w:r>
          </w:p>
        </w:tc>
        <w:tc>
          <w:tcPr>
            <w:tcW w:w="2268" w:type="dxa"/>
            <w:shd w:val="clear" w:color="auto" w:fill="auto"/>
          </w:tcPr>
          <w:p w14:paraId="279B1E87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41FCE" w:rsidRPr="00441FCE" w14:paraId="33F305D9" w14:textId="77777777" w:rsidTr="000F7B46">
        <w:tc>
          <w:tcPr>
            <w:tcW w:w="540" w:type="dxa"/>
            <w:vMerge/>
          </w:tcPr>
          <w:p w14:paraId="6A531188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0FD487DE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4746E65F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6104D09A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76D13FB" w14:textId="0361FBC8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Ширина проезжей части, м</w:t>
            </w:r>
          </w:p>
        </w:tc>
        <w:tc>
          <w:tcPr>
            <w:tcW w:w="2268" w:type="dxa"/>
            <w:shd w:val="clear" w:color="auto" w:fill="auto"/>
          </w:tcPr>
          <w:p w14:paraId="5EA47732" w14:textId="77777777" w:rsidR="00441FCE" w:rsidRPr="00441FCE" w:rsidRDefault="00441FCE" w:rsidP="00441FCE">
            <w:pPr>
              <w:widowControl w:val="0"/>
              <w:tabs>
                <w:tab w:val="left" w:pos="279"/>
              </w:tabs>
              <w:autoSpaceDE w:val="0"/>
              <w:autoSpaceDN w:val="0"/>
              <w:ind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2,95</w:t>
            </w:r>
          </w:p>
        </w:tc>
      </w:tr>
      <w:tr w:rsidR="00441FCE" w:rsidRPr="00441FCE" w14:paraId="44425F5C" w14:textId="77777777" w:rsidTr="000F7B46">
        <w:tc>
          <w:tcPr>
            <w:tcW w:w="540" w:type="dxa"/>
            <w:vMerge/>
          </w:tcPr>
          <w:p w14:paraId="0D34279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24DF3920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61DEC02B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3B2596E5" w14:textId="77777777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229F4ABB" w14:textId="10C39B32" w:rsidR="00441FCE" w:rsidRPr="00441FCE" w:rsidRDefault="00441FCE" w:rsidP="00441FCE">
            <w:pPr>
              <w:widowControl w:val="0"/>
              <w:autoSpaceDE w:val="0"/>
              <w:autoSpaceDN w:val="0"/>
              <w:spacing w:before="28" w:line="252" w:lineRule="exact"/>
              <w:ind w:right="-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Подключение </w:t>
            </w:r>
            <w:proofErr w:type="spellStart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весоизмерительного</w:t>
            </w:r>
            <w:proofErr w:type="spellEnd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устройства к </w:t>
            </w:r>
            <w:proofErr w:type="spellStart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клеммным</w:t>
            </w:r>
            <w:proofErr w:type="spellEnd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коробкам ГПУ</w:t>
            </w:r>
          </w:p>
        </w:tc>
        <w:tc>
          <w:tcPr>
            <w:tcW w:w="2268" w:type="dxa"/>
            <w:shd w:val="clear" w:color="auto" w:fill="auto"/>
          </w:tcPr>
          <w:p w14:paraId="39C74600" w14:textId="77777777" w:rsidR="00441FCE" w:rsidRDefault="00441FCE" w:rsidP="006C27F8">
            <w:pPr>
              <w:widowControl w:val="0"/>
              <w:autoSpaceDE w:val="0"/>
              <w:autoSpaceDN w:val="0"/>
              <w:ind w:right="1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</w:t>
            </w:r>
            <w:proofErr w:type="gramEnd"/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кабельной</w:t>
            </w:r>
            <w:r w:rsidRPr="00441FCE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линии, длина</w:t>
            </w:r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кабеля</w:t>
            </w:r>
            <w:r w:rsidRPr="00441FCE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CD6208">
              <w:rPr>
                <w:rFonts w:ascii="Times New Roman" w:eastAsia="Calibri" w:hAnsi="Times New Roman" w:cs="Times New Roman"/>
                <w:sz w:val="24"/>
                <w:szCs w:val="24"/>
              </w:rPr>
              <w:t>___________</w:t>
            </w:r>
            <w:r w:rsidRPr="00441FCE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41FCE">
              <w:rPr>
                <w:rFonts w:ascii="Times New Roman" w:eastAsia="Calibri" w:hAnsi="Times New Roman" w:cs="Times New Roman"/>
                <w:sz w:val="24"/>
                <w:szCs w:val="24"/>
              </w:rPr>
              <w:t>м.</w:t>
            </w:r>
          </w:p>
          <w:p w14:paraId="5402B40F" w14:textId="2CD52F44" w:rsidR="00CD6208" w:rsidRPr="00441FCE" w:rsidRDefault="00CD6208" w:rsidP="006C27F8">
            <w:pPr>
              <w:widowControl w:val="0"/>
              <w:autoSpaceDE w:val="0"/>
              <w:autoSpaceDN w:val="0"/>
              <w:ind w:right="13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  <w:tr w:rsidR="00441FCE" w:rsidRPr="00441FCE" w14:paraId="7CA3D713" w14:textId="77777777" w:rsidTr="000F7B46">
        <w:tc>
          <w:tcPr>
            <w:tcW w:w="540" w:type="dxa"/>
            <w:vMerge/>
          </w:tcPr>
          <w:p w14:paraId="415136E5" w14:textId="77777777" w:rsidR="00441FCE" w:rsidRPr="00441FCE" w:rsidRDefault="00441FCE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149" w:type="dxa"/>
            <w:vMerge/>
          </w:tcPr>
          <w:p w14:paraId="63B3CD4D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9" w:type="dxa"/>
            <w:vMerge/>
          </w:tcPr>
          <w:p w14:paraId="5AD614CE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708" w:type="dxa"/>
            <w:vMerge/>
          </w:tcPr>
          <w:p w14:paraId="144C7B2B" w14:textId="77777777" w:rsidR="00441FCE" w:rsidRPr="00441FCE" w:rsidRDefault="00441FCE" w:rsidP="00441F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686" w:type="dxa"/>
            <w:shd w:val="clear" w:color="auto" w:fill="auto"/>
          </w:tcPr>
          <w:p w14:paraId="03D7E236" w14:textId="4B2E4E03" w:rsidR="00441FCE" w:rsidRPr="00441FCE" w:rsidRDefault="00441FCE" w:rsidP="00CD620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441FCE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Срок службы, лет</w:t>
            </w:r>
          </w:p>
        </w:tc>
        <w:tc>
          <w:tcPr>
            <w:tcW w:w="2268" w:type="dxa"/>
            <w:shd w:val="clear" w:color="auto" w:fill="auto"/>
          </w:tcPr>
          <w:p w14:paraId="540CF5CD" w14:textId="77777777" w:rsid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___________</w:t>
            </w:r>
          </w:p>
          <w:p w14:paraId="0C0DDFED" w14:textId="0982FF33" w:rsidR="00CD6208" w:rsidRPr="00441FCE" w:rsidRDefault="00CD6208" w:rsidP="00441FC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(</w:t>
            </w:r>
            <w:proofErr w:type="gramStart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>указать</w:t>
            </w:r>
            <w:proofErr w:type="gramEnd"/>
            <w:r w:rsidRPr="00CD6208">
              <w:rPr>
                <w:rFonts w:ascii="Times New Roman" w:eastAsia="Arial Unicode MS" w:hAnsi="Times New Roman" w:cs="Times New Roman"/>
                <w:color w:val="000000" w:themeColor="text1"/>
                <w:kern w:val="3"/>
                <w:sz w:val="18"/>
                <w:szCs w:val="18"/>
                <w:lang w:eastAsia="zh-CN" w:bidi="hi-IN"/>
              </w:rPr>
              <w:t xml:space="preserve"> значение)</w:t>
            </w:r>
          </w:p>
        </w:tc>
      </w:tr>
    </w:tbl>
    <w:p w14:paraId="1D13DE80" w14:textId="103E9869" w:rsidR="00441FCE" w:rsidRPr="00426A81" w:rsidRDefault="00441FCE" w:rsidP="00426A81">
      <w:pPr>
        <w:tabs>
          <w:tab w:val="num" w:pos="0"/>
        </w:tabs>
        <w:spacing w:after="0" w:line="240" w:lineRule="auto"/>
        <w:ind w:right="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AC616" w14:textId="77777777" w:rsidR="00CD6208" w:rsidRDefault="00CD6208" w:rsidP="00CD6208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62A07EF7" w14:textId="77777777" w:rsidR="00275887" w:rsidRPr="00CD66C9" w:rsidRDefault="00275887" w:rsidP="00CD620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14:paraId="5D5A227E" w14:textId="487EE3F4" w:rsidR="00CD6208" w:rsidRDefault="00C70457" w:rsidP="00062705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Весы автомобильные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соответству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ю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двум стандартам ГОСТ OIML R76-1-2011 и ГОСТ 8/646-2015, име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ю</w:t>
      </w:r>
      <w:r w:rsid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усиленную конструкцию, антикоррозийную обработку и оборудован</w:t>
      </w:r>
      <w:r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ы </w:t>
      </w:r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качественными </w:t>
      </w:r>
      <w:proofErr w:type="spellStart"/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тензодатчиками</w:t>
      </w:r>
      <w:proofErr w:type="spellEnd"/>
      <w:r w:rsidR="00275887" w:rsidRPr="00275887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.</w:t>
      </w:r>
    </w:p>
    <w:p w14:paraId="527B852F" w14:textId="77777777" w:rsidR="00275887" w:rsidRDefault="00275887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B0C46E2" w14:textId="243C98C0" w:rsidR="00CD6208" w:rsidRPr="00CD6208" w:rsidRDefault="00CD6208" w:rsidP="00CD6208">
      <w:pPr>
        <w:widowControl w:val="0"/>
        <w:tabs>
          <w:tab w:val="left" w:pos="993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</w:pP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Весы автомобильные </w:t>
      </w:r>
      <w:r w:rsidR="006C27F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имеют</w:t>
      </w: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 xml:space="preserve"> измерительное программное обеспечение, которое </w:t>
      </w:r>
      <w:r w:rsidR="006C27F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обеспечивает</w:t>
      </w:r>
      <w:r w:rsidRPr="00CD6208">
        <w:rPr>
          <w:rFonts w:ascii="Times New Roman" w:eastAsia="Times New Roman" w:hAnsi="Times New Roman" w:cs="Times New Roman"/>
          <w:kern w:val="3"/>
          <w:sz w:val="24"/>
          <w:szCs w:val="24"/>
          <w:lang w:eastAsia="zh-CN" w:bidi="hi-IN"/>
        </w:rPr>
        <w:t>:</w:t>
      </w:r>
    </w:p>
    <w:p w14:paraId="31083766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 xml:space="preserve">• сбор, обработку и хранение показаний весовых приборов; </w:t>
      </w:r>
    </w:p>
    <w:p w14:paraId="23422217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учёт автотранспорта;</w:t>
      </w:r>
    </w:p>
    <w:p w14:paraId="3B22A49F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автоматическую регистрацию всех скачков веса;</w:t>
      </w:r>
    </w:p>
    <w:p w14:paraId="3B12408D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автоматический и полуавтоматический режимы работы;</w:t>
      </w:r>
    </w:p>
    <w:p w14:paraId="4643446D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признак контрольного взвешивания;</w:t>
      </w:r>
    </w:p>
    <w:p w14:paraId="1DA4F652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6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журнал событий, фиксирующий все действия оператора;</w:t>
      </w:r>
    </w:p>
    <w:p w14:paraId="5C8A70C5" w14:textId="77777777" w:rsidR="00CD6208" w:rsidRPr="00CD6208" w:rsidRDefault="00CD6208" w:rsidP="00CD6208">
      <w:pPr>
        <w:widowControl w:val="0"/>
        <w:autoSpaceDE w:val="0"/>
        <w:autoSpaceDN w:val="0"/>
        <w:spacing w:before="28" w:after="0" w:line="268" w:lineRule="exact"/>
        <w:ind w:left="285"/>
        <w:rPr>
          <w:rFonts w:ascii="Times New Roman" w:eastAsia="Calibri" w:hAnsi="Times New Roman" w:cs="Times New Roman"/>
          <w:sz w:val="24"/>
          <w:szCs w:val="24"/>
        </w:rPr>
      </w:pPr>
      <w:r w:rsidRPr="00CD6208">
        <w:rPr>
          <w:rFonts w:ascii="Times New Roman" w:eastAsia="Calibri" w:hAnsi="Times New Roman" w:cs="Times New Roman"/>
          <w:sz w:val="24"/>
          <w:szCs w:val="24"/>
        </w:rPr>
        <w:t>• формирование печатных документов;</w:t>
      </w:r>
    </w:p>
    <w:p w14:paraId="65EA1AA1" w14:textId="46150C42" w:rsidR="00CD6208" w:rsidRDefault="00CD620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    • возможность интеграции с 1С через </w:t>
      </w:r>
      <w:proofErr w:type="spellStart"/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RESTful</w:t>
      </w:r>
      <w:proofErr w:type="spellEnd"/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web</w:t>
      </w:r>
      <w:proofErr w:type="spellEnd"/>
      <w:r w:rsidRPr="00CD620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 API.</w:t>
      </w:r>
    </w:p>
    <w:p w14:paraId="43BCC455" w14:textId="77777777" w:rsidR="006C27F8" w:rsidRDefault="006C27F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14:paraId="77FD056D" w14:textId="4A606CCD" w:rsidR="006C27F8" w:rsidRPr="006C27F8" w:rsidRDefault="006C27F8" w:rsidP="006C27F8">
      <w:pPr>
        <w:widowControl w:val="0"/>
        <w:suppressAutoHyphens/>
        <w:autoSpaceDN w:val="0"/>
        <w:spacing w:before="4" w:after="0" w:line="274" w:lineRule="exact"/>
        <w:ind w:left="118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6C27F8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 xml:space="preserve">Комплект поставки </w:t>
      </w:r>
      <w:r w:rsidR="00275887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оборудования</w:t>
      </w:r>
      <w:r w:rsidR="00833A13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 включает</w:t>
      </w:r>
      <w:r w:rsidR="004E43D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:</w:t>
      </w:r>
    </w:p>
    <w:tbl>
      <w:tblPr>
        <w:tblW w:w="97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386"/>
        <w:gridCol w:w="1364"/>
        <w:gridCol w:w="1486"/>
      </w:tblGrid>
      <w:tr w:rsidR="006C27F8" w:rsidRPr="006C27F8" w14:paraId="6D65CE6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28D3" w14:textId="3BC5332A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п/п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F4C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47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6ED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Количество</w:t>
            </w:r>
          </w:p>
        </w:tc>
      </w:tr>
      <w:tr w:rsidR="006C27F8" w:rsidRPr="006C27F8" w14:paraId="49F3157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2A0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2C5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Грузоприемное устройство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</w:t>
            </w:r>
            <w:r w:rsidRPr="006C27F8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сборе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6C27F8">
              <w:rPr>
                <w:rFonts w:ascii="Times New Roman" w:eastAsia="Arial Unicode MS" w:hAnsi="Times New Roman" w:cs="Times New Roman"/>
                <w:spacing w:val="-4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тензодатчиками</w:t>
            </w:r>
            <w:proofErr w:type="spellEnd"/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и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соединительной</w:t>
            </w:r>
            <w:r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коробкой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3C6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3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DDB5CF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AF5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99E" w14:textId="77777777" w:rsidR="006C27F8" w:rsidRPr="006C27F8" w:rsidRDefault="006C27F8" w:rsidP="006C27F8">
            <w:pPr>
              <w:widowControl w:val="0"/>
              <w:tabs>
                <w:tab w:val="left" w:pos="263"/>
              </w:tabs>
              <w:suppressAutoHyphens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Весоизмерительный</w:t>
            </w:r>
            <w:proofErr w:type="spellEnd"/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терминал.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Интерфейс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Pr="006C27F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C27F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6C27F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58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D90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D47B91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93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D8BC" w14:textId="77777777" w:rsidR="006C27F8" w:rsidRPr="006C27F8" w:rsidRDefault="006C27F8" w:rsidP="006C27F8">
            <w:pPr>
              <w:widowControl w:val="0"/>
              <w:tabs>
                <w:tab w:val="left" w:pos="263"/>
              </w:tabs>
              <w:suppressAutoHyphens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Метизы</w:t>
            </w:r>
            <w:r w:rsidRPr="006C27F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hAnsi="Times New Roman" w:cs="Times New Roman"/>
                <w:sz w:val="24"/>
                <w:szCs w:val="24"/>
              </w:rPr>
              <w:t>(анкера)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74C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gramStart"/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комплект</w:t>
            </w:r>
            <w:proofErr w:type="gram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868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73726D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C0D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F0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Кабель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от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весов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до</w:t>
            </w:r>
            <w:r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терминала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15</w:t>
            </w:r>
            <w:r w:rsidRPr="006C27F8">
              <w:rPr>
                <w:rFonts w:ascii="Times New Roman" w:eastAsia="Arial Unicode MS" w:hAnsi="Times New Roman" w:cs="Times New Roman"/>
                <w:spacing w:val="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144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CDB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19AE682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BB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F32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Панели </w:t>
            </w:r>
            <w:proofErr w:type="spellStart"/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межколейные</w:t>
            </w:r>
            <w:proofErr w:type="spellEnd"/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ПМ-1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00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067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AAA849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FCE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88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Бесфундаментное</w:t>
            </w:r>
            <w:proofErr w:type="spellEnd"/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исполнение БФ-1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16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090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71F5C4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63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F223" w14:textId="77777777" w:rsid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Комплект управления автовесами АСУ ТП </w:t>
            </w: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____________</w:t>
            </w:r>
          </w:p>
          <w:p w14:paraId="592C9A99" w14:textId="79C5D2C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                                                             </w:t>
            </w:r>
            <w:r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                        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   </w:t>
            </w:r>
            <w:r w:rsidRPr="004E43D2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>(</w:t>
            </w:r>
            <w:proofErr w:type="gramStart"/>
            <w:r w:rsidRPr="004E43D2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>указать</w:t>
            </w:r>
            <w:proofErr w:type="gramEnd"/>
            <w:r w:rsidRPr="004E43D2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highlight w:val="yellow"/>
                <w:lang w:eastAsia="zh-CN" w:bidi="hi-IN"/>
              </w:rPr>
              <w:t xml:space="preserve"> марку)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C60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02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23B0325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DCC6" w14:textId="33F6F345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79DC" w14:textId="2EC36088" w:rsidR="006C27F8" w:rsidRPr="006C27F8" w:rsidRDefault="008B5A0A" w:rsidP="006C27F8">
            <w:pPr>
              <w:widowControl w:val="0"/>
              <w:autoSpaceDE w:val="0"/>
              <w:autoSpaceDN w:val="0"/>
              <w:spacing w:before="28" w:after="0" w:line="252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рузоприемное устройство (далее – ГПУ)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D64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DB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5F47B7C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4F6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2E48" w14:textId="76F816AC" w:rsidR="006C27F8" w:rsidRPr="006C27F8" w:rsidRDefault="008B5A0A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ind w:left="-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локи</w:t>
            </w:r>
            <w:r w:rsidR="006C27F8" w:rsidRPr="006C27F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оснований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(полуплатформы)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452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414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</w:tr>
      <w:tr w:rsidR="006C27F8" w:rsidRPr="006C27F8" w14:paraId="4AC3E197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1D3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804D" w14:textId="339D11CA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Б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алки</w:t>
            </w:r>
            <w:r w:rsidR="006C27F8" w:rsidRPr="006C27F8">
              <w:rPr>
                <w:rFonts w:ascii="Times New Roman" w:eastAsia="Arial Unicode MS" w:hAnsi="Times New Roman" w:cs="Times New Roman"/>
                <w:spacing w:val="-1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датчиков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E22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71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6C27F8" w:rsidRPr="006C27F8" w14:paraId="51AC312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4A3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964" w14:textId="077043F7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оединительная</w:t>
            </w:r>
            <w:r w:rsidR="006C27F8" w:rsidRPr="006C27F8">
              <w:rPr>
                <w:rFonts w:ascii="Times New Roman" w:eastAsia="Arial Unicode MS" w:hAnsi="Times New Roman" w:cs="Times New Roman"/>
                <w:spacing w:val="-3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коробка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DC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42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66D8004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CAA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7EC8" w14:textId="1400AC62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ензодатчики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850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B36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</w:tr>
      <w:tr w:rsidR="006C27F8" w:rsidRPr="006C27F8" w14:paraId="1CD657D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95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2B72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Швеллер 20П ГОСТ 8240-97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2E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F47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4D56E73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93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636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Труба 200х160х4 ГОСТ 30245-2003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967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5AB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B22CD79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216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F896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Уголок 200х200х16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6FD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E47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4C25AF7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7AC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D82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Листовой металл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D42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5DB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676E481D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5C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17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7F6F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 чечевица 8 мм ГОСТ 8568-77 (верхний настил)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8025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D57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7B158BAF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737B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DB39" w14:textId="77777777" w:rsidR="006C27F8" w:rsidRPr="006C27F8" w:rsidRDefault="006C27F8" w:rsidP="006C27F8">
            <w:pPr>
              <w:widowControl w:val="0"/>
              <w:tabs>
                <w:tab w:val="left" w:pos="279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Лист чечевица 5 мм</w:t>
            </w:r>
            <w:r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(нижний</w:t>
            </w:r>
            <w:r w:rsidRPr="006C27F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настил)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F3A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F36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454F07C1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ADB1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0F2F" w14:textId="0F7F2E2D" w:rsidR="006C27F8" w:rsidRPr="006C27F8" w:rsidRDefault="008B5A0A" w:rsidP="006C27F8">
            <w:pPr>
              <w:widowControl w:val="0"/>
              <w:autoSpaceDE w:val="0"/>
              <w:autoSpaceDN w:val="0"/>
              <w:spacing w:before="28" w:after="0" w:line="268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руба</w:t>
            </w:r>
            <w:r w:rsidR="006C27F8" w:rsidRPr="006C27F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, мм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200х200х8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ГОСТ</w:t>
            </w:r>
            <w:r w:rsidR="006C27F8" w:rsidRPr="006C27F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6C27F8" w:rsidRPr="006C27F8">
              <w:rPr>
                <w:rFonts w:ascii="Times New Roman" w:eastAsia="Calibri" w:hAnsi="Times New Roman" w:cs="Times New Roman"/>
                <w:sz w:val="24"/>
                <w:szCs w:val="24"/>
              </w:rPr>
              <w:t>30245-2003)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342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5B5F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2E726548" w14:textId="77777777" w:rsidTr="006C27F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527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EFBA" w14:textId="396B71F1" w:rsidR="006C27F8" w:rsidRPr="006C27F8" w:rsidRDefault="008B5A0A" w:rsidP="006C27F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М</w:t>
            </w:r>
            <w:r w:rsidR="006C27F8"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еталл листовой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864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46C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14:paraId="75A45105" w14:textId="77777777" w:rsidR="006C27F8" w:rsidRPr="006C27F8" w:rsidRDefault="006C27F8" w:rsidP="006C27F8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C1979E" w14:textId="3C08FADE" w:rsidR="006C27F8" w:rsidRPr="006C27F8" w:rsidRDefault="006C27F8" w:rsidP="006C27F8">
      <w:pPr>
        <w:widowControl w:val="0"/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27F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Комплектность документации</w:t>
      </w:r>
      <w:r w:rsidR="00275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74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поставляемым оборудованием</w:t>
      </w:r>
      <w:r w:rsidR="00A508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129"/>
        <w:gridCol w:w="1572"/>
        <w:gridCol w:w="1486"/>
      </w:tblGrid>
      <w:tr w:rsidR="006C27F8" w:rsidRPr="006C27F8" w14:paraId="6661CDEB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7DBD" w14:textId="039C6679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п/п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805E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85A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C93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Количество</w:t>
            </w:r>
          </w:p>
        </w:tc>
      </w:tr>
      <w:tr w:rsidR="006C27F8" w:rsidRPr="006C27F8" w14:paraId="5CB755AC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9E4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668A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Паспорт </w:t>
            </w:r>
            <w:r w:rsidRPr="006C27F8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оборудования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C9F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150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4296D7B3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9BED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90E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iCs/>
                <w:color w:val="000000" w:themeColor="text1"/>
                <w:kern w:val="3"/>
                <w:sz w:val="24"/>
                <w:szCs w:val="24"/>
                <w:lang w:eastAsia="zh-CN" w:bidi="hi-IN"/>
              </w:rPr>
              <w:t xml:space="preserve">Руководство по эксплуатации и руководство оператора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(на русском языке)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353A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E09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2A0AF89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B58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2101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Методика поверки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08F8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D143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55C6EB78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FD72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071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Свидетельство о первичной поверке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9674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DAA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  <w:tr w:rsidR="006C27F8" w:rsidRPr="006C27F8" w14:paraId="367D651A" w14:textId="77777777" w:rsidTr="000463DE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3A47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DE9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Схема</w:t>
            </w:r>
            <w:r w:rsidRPr="006C27F8">
              <w:rPr>
                <w:rFonts w:ascii="Times New Roman" w:eastAsia="Arial Unicode MS" w:hAnsi="Times New Roman" w:cs="Times New Roman"/>
                <w:spacing w:val="-2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6C27F8">
              <w:rPr>
                <w:rFonts w:ascii="Times New Roman" w:eastAsia="Arial Unicode MS" w:hAnsi="Times New Roman" w:cs="Times New Roman"/>
                <w:kern w:val="3"/>
                <w:sz w:val="24"/>
                <w:szCs w:val="24"/>
                <w:lang w:eastAsia="zh-CN" w:bidi="hi-IN"/>
              </w:rPr>
              <w:t>установки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EE80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шт.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6996" w14:textId="77777777" w:rsidR="006C27F8" w:rsidRPr="006C27F8" w:rsidRDefault="006C27F8" w:rsidP="006C27F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C27F8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</w:tr>
    </w:tbl>
    <w:p w14:paraId="3BC4CEC4" w14:textId="77777777" w:rsidR="006C27F8" w:rsidRDefault="006C27F8" w:rsidP="00CD620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AD85EBB" w14:textId="77777777" w:rsidR="00A508CF" w:rsidRDefault="00A508CF" w:rsidP="00CD620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125"/>
        <w:gridCol w:w="933"/>
        <w:gridCol w:w="778"/>
        <w:gridCol w:w="1488"/>
        <w:gridCol w:w="1844"/>
      </w:tblGrid>
      <w:tr w:rsidR="00B25747" w:rsidRPr="00B05B6D" w14:paraId="0AE71343" w14:textId="10427D22" w:rsidTr="009A41DF">
        <w:trPr>
          <w:trHeight w:val="544"/>
        </w:trPr>
        <w:tc>
          <w:tcPr>
            <w:tcW w:w="311" w:type="pct"/>
            <w:tcBorders>
              <w:bottom w:val="single" w:sz="4" w:space="0" w:color="000000"/>
            </w:tcBorders>
            <w:vAlign w:val="center"/>
            <w:hideMark/>
          </w:tcPr>
          <w:p w14:paraId="2D279677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10" w:type="pct"/>
            <w:tcBorders>
              <w:bottom w:val="single" w:sz="4" w:space="0" w:color="000000"/>
            </w:tcBorders>
            <w:vAlign w:val="center"/>
            <w:hideMark/>
          </w:tcPr>
          <w:p w14:paraId="62C4122B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77" w:type="pct"/>
            <w:tcBorders>
              <w:bottom w:val="single" w:sz="4" w:space="0" w:color="000000"/>
            </w:tcBorders>
            <w:vAlign w:val="center"/>
            <w:hideMark/>
          </w:tcPr>
          <w:p w14:paraId="16F9EBA4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14:paraId="0CD1BB43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398" w:type="pct"/>
            <w:tcBorders>
              <w:bottom w:val="single" w:sz="4" w:space="0" w:color="000000"/>
            </w:tcBorders>
            <w:vAlign w:val="center"/>
            <w:hideMark/>
          </w:tcPr>
          <w:p w14:paraId="6509B428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61" w:type="pct"/>
            <w:tcBorders>
              <w:bottom w:val="single" w:sz="4" w:space="0" w:color="000000"/>
            </w:tcBorders>
            <w:vAlign w:val="center"/>
            <w:hideMark/>
          </w:tcPr>
          <w:p w14:paraId="201547F0" w14:textId="77777777" w:rsidR="00726CBB" w:rsidRDefault="00B25747" w:rsidP="00726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 ед.</w:t>
            </w:r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, руб.</w:t>
            </w:r>
            <w:r w:rsidR="00726CB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405152ED" w14:textId="6B758AA4" w:rsidR="00B25747" w:rsidRPr="00B05B6D" w:rsidRDefault="00B25747" w:rsidP="00726CB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B05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НДС*</w:t>
            </w:r>
          </w:p>
        </w:tc>
        <w:tc>
          <w:tcPr>
            <w:tcW w:w="943" w:type="pct"/>
            <w:tcBorders>
              <w:bottom w:val="single" w:sz="4" w:space="0" w:color="000000"/>
            </w:tcBorders>
          </w:tcPr>
          <w:p w14:paraId="15744ACB" w14:textId="7520B701" w:rsidR="00B25747" w:rsidRDefault="00B25747" w:rsidP="00B25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 руб.,</w:t>
            </w:r>
          </w:p>
          <w:p w14:paraId="61C73A5F" w14:textId="29661B60" w:rsidR="00B25747" w:rsidRPr="00B05B6D" w:rsidRDefault="00B25747" w:rsidP="00B25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E032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НДС*</w:t>
            </w:r>
          </w:p>
        </w:tc>
      </w:tr>
      <w:tr w:rsidR="00B25747" w:rsidRPr="00B05B6D" w14:paraId="0F531552" w14:textId="3317311E" w:rsidTr="009A41DF">
        <w:trPr>
          <w:trHeight w:val="598"/>
        </w:trPr>
        <w:tc>
          <w:tcPr>
            <w:tcW w:w="311" w:type="pct"/>
            <w:tcBorders>
              <w:bottom w:val="single" w:sz="4" w:space="0" w:color="auto"/>
            </w:tcBorders>
            <w:hideMark/>
          </w:tcPr>
          <w:p w14:paraId="5DDA978D" w14:textId="5C4B8BC0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/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10" w:type="pct"/>
            <w:tcBorders>
              <w:bottom w:val="single" w:sz="4" w:space="0" w:color="auto"/>
            </w:tcBorders>
          </w:tcPr>
          <w:p w14:paraId="1D578427" w14:textId="7777777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>Весы автомобильные тензометрические для статического взвешиваний колейного типа</w:t>
            </w:r>
            <w:r w:rsidRPr="00B05B6D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</w:p>
          <w:p w14:paraId="5674AEAB" w14:textId="7777777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1EAAF16" w14:textId="41759227" w:rsidR="00B25747" w:rsidRDefault="00B25747" w:rsidP="000F7B46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05B6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</w:t>
            </w:r>
          </w:p>
          <w:p w14:paraId="406E0B53" w14:textId="31E85DBA" w:rsidR="00B25747" w:rsidRPr="000F7B46" w:rsidRDefault="00B25747" w:rsidP="00C70457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   </w:t>
            </w:r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(</w:t>
            </w:r>
            <w:proofErr w:type="gramStart"/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>указать</w:t>
            </w:r>
            <w:proofErr w:type="gramEnd"/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 xml:space="preserve"> марку</w:t>
            </w:r>
            <w:r w:rsidR="00C7045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>,</w:t>
            </w:r>
            <w:r w:rsidRPr="00B05B6D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ar-SA"/>
              </w:rPr>
              <w:t xml:space="preserve"> производителя)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hideMark/>
          </w:tcPr>
          <w:p w14:paraId="58B547CB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hideMark/>
          </w:tcPr>
          <w:p w14:paraId="3D900C04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A29C40D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1BC4273D" w14:textId="77777777" w:rsidR="00B25747" w:rsidRPr="00B05B6D" w:rsidRDefault="00B25747" w:rsidP="000463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p w14:paraId="0165A22A" w14:textId="77777777" w:rsidR="006C27F8" w:rsidRDefault="006C27F8" w:rsidP="006C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3A2524D2" w14:textId="77777777" w:rsidR="00CD6208" w:rsidRDefault="00CD6208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164C658E" w:rsidR="00062705" w:rsidRPr="00380B60" w:rsidRDefault="00CD55D1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(</w:t>
      </w:r>
      <w:proofErr w:type="gramStart"/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="00062705" w:rsidRPr="00380B60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 xml:space="preserve"> </w:t>
      </w:r>
      <w:r w:rsidR="00062705" w:rsidRPr="00380B6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6614F339" w14:textId="12BA01D6" w:rsidR="00C55BC1" w:rsidRPr="00302FB5" w:rsidRDefault="004D40A3" w:rsidP="00C55BC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903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="004A4133" w:rsidRPr="00A90373">
        <w:rPr>
          <w:rStyle w:val="a8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1"/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Покупатель осуществляет 100% оплату </w:t>
      </w:r>
      <w:r w:rsidR="00C55B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цены</w:t>
      </w:r>
      <w:r w:rsidR="00244E8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борудовани</w:t>
      </w:r>
      <w:r w:rsidR="00C55B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</w:t>
      </w:r>
      <w:r w:rsidR="00C55BC1" w:rsidRPr="00C71D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</w:t>
      </w:r>
      <w:r w:rsidR="00C55BC1" w:rsidRPr="00302FB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35EA547F" w14:textId="77777777" w:rsidR="00A90373" w:rsidRDefault="00A90373" w:rsidP="00A9037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ECA8B16" w14:textId="50C1CE45" w:rsidR="00C55BC1" w:rsidRPr="00B70F16" w:rsidRDefault="00C55BC1" w:rsidP="00C55BC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BC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и условия поставки</w:t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6B46C772" w14:textId="1F581446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15F">
        <w:rPr>
          <w:rFonts w:ascii="Times New Roman" w:hAnsi="Times New Roman" w:cs="Times New Roman"/>
          <w:sz w:val="24"/>
          <w:szCs w:val="24"/>
        </w:rPr>
        <w:t xml:space="preserve">Общий срок поставки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65515F">
        <w:rPr>
          <w:rFonts w:ascii="Times New Roman" w:hAnsi="Times New Roman" w:cs="Times New Roman"/>
          <w:sz w:val="24"/>
          <w:szCs w:val="24"/>
        </w:rPr>
        <w:t xml:space="preserve">борудования - в течение </w:t>
      </w:r>
      <w:r>
        <w:t>____________</w:t>
      </w:r>
      <w:r w:rsidR="00A508CF">
        <w:t>_____</w:t>
      </w:r>
      <w:r w:rsidRPr="0065515F">
        <w:rPr>
          <w:rFonts w:ascii="Times New Roman" w:hAnsi="Times New Roman" w:cs="Times New Roman"/>
          <w:sz w:val="24"/>
          <w:szCs w:val="24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</w:rPr>
        <w:t>рабочих</w:t>
      </w:r>
      <w:r w:rsidRPr="0065515F">
        <w:rPr>
          <w:rFonts w:ascii="Times New Roman" w:hAnsi="Times New Roman" w:cs="Times New Roman"/>
          <w:sz w:val="24"/>
          <w:szCs w:val="24"/>
        </w:rPr>
        <w:t xml:space="preserve"> дней с </w:t>
      </w:r>
      <w:r w:rsidR="00A508CF">
        <w:rPr>
          <w:rFonts w:ascii="Times New Roman" w:hAnsi="Times New Roman" w:cs="Times New Roman"/>
          <w:sz w:val="24"/>
          <w:szCs w:val="24"/>
        </w:rPr>
        <w:t>момента</w:t>
      </w:r>
      <w:r w:rsidRPr="006551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5E5561" w14:textId="3A053494" w:rsidR="00C55BC1" w:rsidRPr="001F03E0" w:rsidRDefault="00C55BC1" w:rsidP="00C55BC1">
      <w:pPr>
        <w:tabs>
          <w:tab w:val="num" w:pos="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45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Сорока пяти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рабочих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5EFE328B" w14:textId="77777777" w:rsidR="00C55BC1" w:rsidRPr="0065515F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15F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65515F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74BED8A5" w14:textId="7BECB38B" w:rsidR="00A508CF" w:rsidRDefault="00B25747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общий срок поставки </w:t>
      </w:r>
      <w:r w:rsidR="00A508CF">
        <w:rPr>
          <w:rFonts w:ascii="Times New Roman" w:hAnsi="Times New Roman" w:cs="Times New Roman"/>
          <w:sz w:val="24"/>
          <w:szCs w:val="24"/>
        </w:rPr>
        <w:t>входит:</w:t>
      </w:r>
    </w:p>
    <w:p w14:paraId="58E5E333" w14:textId="15C0F596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Срок доставки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 xml:space="preserve">борудования - в течение ___________ </w:t>
      </w:r>
      <w:r w:rsidR="00A508CF">
        <w:rPr>
          <w:rFonts w:ascii="Times New Roman" w:hAnsi="Times New Roman" w:cs="Times New Roman"/>
          <w:sz w:val="24"/>
          <w:szCs w:val="24"/>
        </w:rPr>
        <w:t>рабоч</w:t>
      </w:r>
      <w:r w:rsidR="00B25747">
        <w:rPr>
          <w:rFonts w:ascii="Times New Roman" w:hAnsi="Times New Roman" w:cs="Times New Roman"/>
          <w:sz w:val="24"/>
          <w:szCs w:val="24"/>
        </w:rPr>
        <w:t>их</w:t>
      </w:r>
      <w:r w:rsidRPr="008C4AF4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A508CF">
        <w:rPr>
          <w:rFonts w:ascii="Times New Roman" w:hAnsi="Times New Roman" w:cs="Times New Roman"/>
          <w:sz w:val="24"/>
          <w:szCs w:val="24"/>
        </w:rPr>
        <w:t>подписания</w:t>
      </w:r>
    </w:p>
    <w:p w14:paraId="0649FA2A" w14:textId="330F617E" w:rsidR="00C55BC1" w:rsidRPr="001F03E0" w:rsidRDefault="00C55BC1" w:rsidP="00C55BC1">
      <w:pPr>
        <w:tabs>
          <w:tab w:val="num" w:pos="0"/>
          <w:tab w:val="left" w:pos="396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320E1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31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Тридцати одного) рабочего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5F0EE08B" w14:textId="1BB81874" w:rsidR="00C55BC1" w:rsidRPr="008C4AF4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Договора. </w:t>
      </w:r>
    </w:p>
    <w:p w14:paraId="58C912AE" w14:textId="6C2BC53A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Срок приемки по комплектности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 xml:space="preserve">борудования, срок монтажа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борудования, проведения пусконаладочных работ</w:t>
      </w:r>
      <w:r w:rsidR="00A508CF">
        <w:rPr>
          <w:rFonts w:ascii="Times New Roman" w:hAnsi="Times New Roman" w:cs="Times New Roman"/>
          <w:sz w:val="24"/>
          <w:szCs w:val="24"/>
        </w:rPr>
        <w:t xml:space="preserve"> и</w:t>
      </w:r>
      <w:r w:rsidRPr="008C4AF4">
        <w:rPr>
          <w:rFonts w:ascii="Times New Roman" w:hAnsi="Times New Roman" w:cs="Times New Roman"/>
          <w:sz w:val="24"/>
          <w:szCs w:val="24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</w:rPr>
        <w:t xml:space="preserve">первичной поверки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A508CF">
        <w:rPr>
          <w:rFonts w:ascii="Times New Roman" w:hAnsi="Times New Roman" w:cs="Times New Roman"/>
          <w:sz w:val="24"/>
          <w:szCs w:val="24"/>
        </w:rPr>
        <w:t xml:space="preserve">борудования, а также </w:t>
      </w:r>
      <w:r w:rsidRPr="008C4AF4">
        <w:rPr>
          <w:rFonts w:ascii="Times New Roman" w:hAnsi="Times New Roman" w:cs="Times New Roman"/>
          <w:sz w:val="24"/>
          <w:szCs w:val="24"/>
        </w:rPr>
        <w:t>инструктажа персонала на территории Покупателя – в течение ________</w:t>
      </w:r>
      <w:r w:rsidR="00A508CF">
        <w:rPr>
          <w:rFonts w:ascii="Times New Roman" w:hAnsi="Times New Roman" w:cs="Times New Roman"/>
          <w:sz w:val="24"/>
          <w:szCs w:val="24"/>
        </w:rPr>
        <w:t>___________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___ </w:t>
      </w:r>
      <w:r w:rsidR="00A508CF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8C4AF4">
        <w:rPr>
          <w:rFonts w:ascii="Times New Roman" w:hAnsi="Times New Roman" w:cs="Times New Roman"/>
          <w:sz w:val="24"/>
          <w:szCs w:val="24"/>
        </w:rPr>
        <w:t xml:space="preserve">дней с момента </w:t>
      </w:r>
      <w:r w:rsidR="00A508CF">
        <w:rPr>
          <w:rFonts w:ascii="Times New Roman" w:hAnsi="Times New Roman" w:cs="Times New Roman"/>
          <w:sz w:val="24"/>
          <w:szCs w:val="24"/>
        </w:rPr>
        <w:t>доставки</w:t>
      </w:r>
    </w:p>
    <w:p w14:paraId="34DE836A" w14:textId="61A55A1F" w:rsidR="00C55BC1" w:rsidRPr="001F03E0" w:rsidRDefault="00C55BC1" w:rsidP="00C55BC1">
      <w:pPr>
        <w:tabs>
          <w:tab w:val="num" w:pos="0"/>
          <w:tab w:val="left" w:pos="5103"/>
        </w:tabs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Четырнадцати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рабочих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57644A0E" w14:textId="7708C783" w:rsidR="00C55BC1" w:rsidRPr="008C4AF4" w:rsidRDefault="00244E81" w:rsidP="00C55BC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A508CF" w:rsidRPr="008C4AF4">
        <w:rPr>
          <w:rFonts w:ascii="Times New Roman" w:hAnsi="Times New Roman" w:cs="Times New Roman"/>
          <w:sz w:val="24"/>
          <w:szCs w:val="24"/>
        </w:rPr>
        <w:t>борудования</w:t>
      </w:r>
      <w:proofErr w:type="gramEnd"/>
      <w:r w:rsidR="00A508CF" w:rsidRPr="008C4AF4">
        <w:rPr>
          <w:rFonts w:ascii="Times New Roman" w:hAnsi="Times New Roman" w:cs="Times New Roman"/>
          <w:sz w:val="24"/>
          <w:szCs w:val="24"/>
        </w:rPr>
        <w:t xml:space="preserve"> на </w:t>
      </w:r>
      <w:r w:rsidR="00C55BC1" w:rsidRPr="008C4AF4">
        <w:rPr>
          <w:rFonts w:ascii="Times New Roman" w:hAnsi="Times New Roman" w:cs="Times New Roman"/>
          <w:sz w:val="24"/>
          <w:szCs w:val="24"/>
        </w:rPr>
        <w:t>склад Покупателя.</w:t>
      </w:r>
    </w:p>
    <w:p w14:paraId="3D79DF0A" w14:textId="637AAFB2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Инструктаж персонала методам работы на поставленном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борудовании проводится силами Поставщика.</w:t>
      </w:r>
    </w:p>
    <w:p w14:paraId="076E6850" w14:textId="77777777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0">
        <w:rPr>
          <w:rFonts w:ascii="Times New Roman" w:eastAsia="Calibri" w:hAnsi="Times New Roman" w:cs="Times New Roman"/>
          <w:sz w:val="24"/>
          <w:szCs w:val="24"/>
        </w:rPr>
        <w:t>инструктируемых</w:t>
      </w:r>
      <w:r w:rsidRPr="008C4AF4">
        <w:rPr>
          <w:rFonts w:ascii="Times New Roman" w:hAnsi="Times New Roman" w:cs="Times New Roman"/>
          <w:sz w:val="24"/>
          <w:szCs w:val="24"/>
        </w:rPr>
        <w:t xml:space="preserve"> специалистов - 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 человека. </w:t>
      </w:r>
    </w:p>
    <w:p w14:paraId="31A48B32" w14:textId="77777777" w:rsidR="00C55BC1" w:rsidRPr="003A35F0" w:rsidRDefault="00C55BC1" w:rsidP="00C55BC1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3A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(</w:t>
      </w:r>
      <w:proofErr w:type="gramStart"/>
      <w:r w:rsidRPr="003A35F0">
        <w:rPr>
          <w:rFonts w:ascii="Times New Roman" w:hAnsi="Times New Roman" w:cs="Times New Roman"/>
          <w:sz w:val="14"/>
          <w:szCs w:val="14"/>
          <w:highlight w:val="yellow"/>
        </w:rPr>
        <w:t>указать</w:t>
      </w:r>
      <w:proofErr w:type="gramEnd"/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количество, но не менее </w:t>
      </w:r>
      <w:r>
        <w:rPr>
          <w:rFonts w:ascii="Times New Roman" w:hAnsi="Times New Roman" w:cs="Times New Roman"/>
          <w:sz w:val="14"/>
          <w:szCs w:val="14"/>
          <w:highlight w:val="yellow"/>
        </w:rPr>
        <w:t>3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(</w:t>
      </w:r>
      <w:r>
        <w:rPr>
          <w:rFonts w:ascii="Times New Roman" w:hAnsi="Times New Roman" w:cs="Times New Roman"/>
          <w:sz w:val="14"/>
          <w:szCs w:val="14"/>
          <w:highlight w:val="yellow"/>
        </w:rPr>
        <w:t>Трех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) человек)</w:t>
      </w:r>
    </w:p>
    <w:p w14:paraId="107CD79B" w14:textId="77777777" w:rsidR="00C55BC1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Количество рабочих часов для </w:t>
      </w:r>
      <w:r>
        <w:rPr>
          <w:rFonts w:ascii="Times New Roman" w:hAnsi="Times New Roman" w:cs="Times New Roman"/>
          <w:sz w:val="24"/>
          <w:szCs w:val="24"/>
        </w:rPr>
        <w:t>инструктажа - _________</w:t>
      </w:r>
      <w:r w:rsidRPr="008C4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8C4AF4">
        <w:rPr>
          <w:rFonts w:ascii="Times New Roman" w:hAnsi="Times New Roman" w:cs="Times New Roman"/>
          <w:sz w:val="24"/>
          <w:szCs w:val="24"/>
        </w:rPr>
        <w:t>часов.</w:t>
      </w:r>
    </w:p>
    <w:p w14:paraId="20681201" w14:textId="44B38BBF" w:rsidR="00C55BC1" w:rsidRPr="003A35F0" w:rsidRDefault="00C55BC1" w:rsidP="00C55BC1">
      <w:pPr>
        <w:tabs>
          <w:tab w:val="left" w:pos="0"/>
        </w:tabs>
        <w:snapToGrid w:val="0"/>
        <w:spacing w:after="0"/>
        <w:jc w:val="both"/>
        <w:rPr>
          <w:rFonts w:ascii="Times New Roman" w:hAnsi="Times New Roman" w:cs="Times New Roman"/>
          <w:sz w:val="14"/>
          <w:szCs w:val="14"/>
        </w:rPr>
      </w:pPr>
      <w:r w:rsidRPr="003A35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(</w:t>
      </w:r>
      <w:proofErr w:type="gramStart"/>
      <w:r w:rsidRPr="003A35F0">
        <w:rPr>
          <w:rFonts w:ascii="Times New Roman" w:hAnsi="Times New Roman" w:cs="Times New Roman"/>
          <w:sz w:val="14"/>
          <w:szCs w:val="14"/>
          <w:highlight w:val="yellow"/>
        </w:rPr>
        <w:t>указать</w:t>
      </w:r>
      <w:proofErr w:type="gramEnd"/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количество, но не менее </w:t>
      </w:r>
      <w:r w:rsidR="00A508CF">
        <w:rPr>
          <w:rFonts w:ascii="Times New Roman" w:hAnsi="Times New Roman" w:cs="Times New Roman"/>
          <w:sz w:val="14"/>
          <w:szCs w:val="14"/>
          <w:highlight w:val="yellow"/>
        </w:rPr>
        <w:t>24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 (</w:t>
      </w:r>
      <w:r w:rsidR="00A508CF">
        <w:rPr>
          <w:rFonts w:ascii="Times New Roman" w:hAnsi="Times New Roman" w:cs="Times New Roman"/>
          <w:sz w:val="14"/>
          <w:szCs w:val="14"/>
          <w:highlight w:val="yellow"/>
        </w:rPr>
        <w:t>Двадцати четырех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 xml:space="preserve">) </w:t>
      </w:r>
      <w:r>
        <w:rPr>
          <w:rFonts w:ascii="Times New Roman" w:hAnsi="Times New Roman" w:cs="Times New Roman"/>
          <w:sz w:val="14"/>
          <w:szCs w:val="14"/>
          <w:highlight w:val="yellow"/>
        </w:rPr>
        <w:t>рабочих часов</w:t>
      </w:r>
      <w:r w:rsidRPr="003A35F0">
        <w:rPr>
          <w:rFonts w:ascii="Times New Roman" w:hAnsi="Times New Roman" w:cs="Times New Roman"/>
          <w:sz w:val="14"/>
          <w:szCs w:val="14"/>
          <w:highlight w:val="yellow"/>
        </w:rPr>
        <w:t>)</w:t>
      </w:r>
    </w:p>
    <w:p w14:paraId="7E67F876" w14:textId="77777777" w:rsidR="00C55BC1" w:rsidRPr="008C4AF4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B3D42E" w14:textId="18953CA1" w:rsidR="00C55BC1" w:rsidRPr="008C4AF4" w:rsidRDefault="00C55BC1" w:rsidP="00C55B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Доставка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Pr="008C4AF4">
        <w:rPr>
          <w:rFonts w:ascii="Times New Roman" w:hAnsi="Times New Roman" w:cs="Times New Roman"/>
          <w:sz w:val="24"/>
          <w:szCs w:val="24"/>
        </w:rPr>
        <w:t>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14:paraId="0EDFD8BB" w14:textId="77777777" w:rsidR="00C55BC1" w:rsidRPr="008C4AF4" w:rsidRDefault="00C55BC1" w:rsidP="00C55B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E178D4" w14:textId="30A18AA2" w:rsidR="00A508CF" w:rsidRDefault="00C55BC1" w:rsidP="00C55BC1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C55BC1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>Гарантийный срок</w:t>
      </w: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:</w:t>
      </w:r>
    </w:p>
    <w:p w14:paraId="3C8A46B1" w14:textId="3844F349" w:rsidR="00C55BC1" w:rsidRDefault="00A508CF" w:rsidP="00C55BC1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- </w:t>
      </w:r>
      <w:r w:rsidR="001C6A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на </w:t>
      </w: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металлоконструкцию</w:t>
      </w:r>
      <w:r w:rsidR="00C55BC1"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C55BC1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1C6A03">
        <w:rPr>
          <w:rFonts w:ascii="Times New Roman" w:eastAsia="Calibri" w:hAnsi="Times New Roman" w:cs="Times New Roman"/>
          <w:sz w:val="24"/>
          <w:szCs w:val="24"/>
        </w:rPr>
        <w:t>_</w:t>
      </w:r>
      <w:r w:rsidR="00C55BC1">
        <w:rPr>
          <w:rFonts w:ascii="Times New Roman" w:eastAsia="Calibri" w:hAnsi="Times New Roman" w:cs="Times New Roman"/>
          <w:sz w:val="24"/>
          <w:szCs w:val="24"/>
        </w:rPr>
        <w:t>_</w:t>
      </w:r>
      <w:r w:rsidR="00C55BC1"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="00C55BC1"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 w:rsidR="00C55BC1">
        <w:rPr>
          <w:rFonts w:ascii="Times New Roman" w:hAnsi="Times New Roman" w:cs="Times New Roman"/>
          <w:sz w:val="24"/>
          <w:szCs w:val="24"/>
        </w:rPr>
        <w:t>ввода</w:t>
      </w:r>
      <w:r w:rsidR="001C6A03">
        <w:rPr>
          <w:rFonts w:ascii="Times New Roman" w:hAnsi="Times New Roman" w:cs="Times New Roman"/>
          <w:sz w:val="24"/>
          <w:szCs w:val="24"/>
        </w:rPr>
        <w:t xml:space="preserve">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 xml:space="preserve">борудования </w:t>
      </w:r>
    </w:p>
    <w:p w14:paraId="1FC6B617" w14:textId="24CE052E" w:rsidR="00C55BC1" w:rsidRPr="001F03E0" w:rsidRDefault="00C55BC1" w:rsidP="00C55BC1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60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A508CF">
        <w:rPr>
          <w:rFonts w:ascii="Times New Roman" w:hAnsi="Times New Roman" w:cs="Times New Roman"/>
          <w:sz w:val="24"/>
          <w:szCs w:val="24"/>
          <w:vertAlign w:val="superscript"/>
        </w:rPr>
        <w:t>Шестидесяти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месяцев)</w:t>
      </w:r>
    </w:p>
    <w:p w14:paraId="38287F7F" w14:textId="69B108AD" w:rsidR="00B84BFD" w:rsidRPr="00B84BFD" w:rsidRDefault="00C55BC1" w:rsidP="00C55BC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4A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C4AF4">
        <w:rPr>
          <w:rFonts w:ascii="Times New Roman" w:hAnsi="Times New Roman" w:cs="Times New Roman"/>
          <w:sz w:val="24"/>
          <w:szCs w:val="24"/>
        </w:rPr>
        <w:t xml:space="preserve"> эксплуатацию</w:t>
      </w:r>
      <w:r w:rsidR="001C6A0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1AF0015" w14:textId="122DCD45" w:rsidR="001C6A03" w:rsidRDefault="00B25747" w:rsidP="001C6A0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- на </w:t>
      </w:r>
      <w:proofErr w:type="spellStart"/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тензодатч</w:t>
      </w:r>
      <w:r w:rsidR="001C6A0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ики</w:t>
      </w:r>
      <w:proofErr w:type="spellEnd"/>
      <w:r w:rsidR="001C6A03"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1C6A03">
        <w:rPr>
          <w:rFonts w:ascii="Times New Roman" w:eastAsia="Calibri" w:hAnsi="Times New Roman" w:cs="Times New Roman"/>
          <w:sz w:val="24"/>
          <w:szCs w:val="24"/>
        </w:rPr>
        <w:t>________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="001C6A03"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 w:rsidR="001C6A03">
        <w:rPr>
          <w:rFonts w:ascii="Times New Roman" w:hAnsi="Times New Roman" w:cs="Times New Roman"/>
          <w:sz w:val="24"/>
          <w:szCs w:val="24"/>
        </w:rPr>
        <w:t xml:space="preserve">ввода </w:t>
      </w:r>
      <w:r w:rsidR="00244E81"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 xml:space="preserve">борудования </w:t>
      </w:r>
    </w:p>
    <w:p w14:paraId="21A2F432" w14:textId="46CE7CED" w:rsidR="001C6A03" w:rsidRPr="001F03E0" w:rsidRDefault="001C6A03" w:rsidP="001C6A0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36 (Тридцати шести) месяцев)</w:t>
      </w:r>
    </w:p>
    <w:p w14:paraId="037ED3BC" w14:textId="36199AEC" w:rsidR="001C6A03" w:rsidRPr="00B84BFD" w:rsidRDefault="001C6A03" w:rsidP="001C6A0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4A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C4AF4">
        <w:rPr>
          <w:rFonts w:ascii="Times New Roman" w:hAnsi="Times New Roman" w:cs="Times New Roman"/>
          <w:sz w:val="24"/>
          <w:szCs w:val="24"/>
        </w:rPr>
        <w:t xml:space="preserve"> эксплуатацию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C346874" w14:textId="7127C508" w:rsidR="001C6A03" w:rsidRDefault="001C6A03" w:rsidP="001C6A0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</w:rPr>
        <w:t>- на прочую электроаппаратуру</w:t>
      </w: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8C4AF4">
        <w:rPr>
          <w:rFonts w:ascii="Times New Roman" w:eastAsia="Calibri" w:hAnsi="Times New Roman" w:cs="Times New Roman"/>
          <w:sz w:val="24"/>
          <w:szCs w:val="24"/>
        </w:rPr>
        <w:t xml:space="preserve"> месяцев </w:t>
      </w:r>
      <w:r w:rsidRPr="008C4AF4">
        <w:rPr>
          <w:rFonts w:ascii="Times New Roman" w:hAnsi="Times New Roman" w:cs="Times New Roman"/>
          <w:sz w:val="24"/>
          <w:szCs w:val="24"/>
        </w:rPr>
        <w:t xml:space="preserve">с момента подписания Акта </w:t>
      </w:r>
      <w:r>
        <w:rPr>
          <w:rFonts w:ascii="Times New Roman" w:hAnsi="Times New Roman" w:cs="Times New Roman"/>
          <w:sz w:val="24"/>
          <w:szCs w:val="24"/>
        </w:rPr>
        <w:t xml:space="preserve">ввода </w:t>
      </w:r>
    </w:p>
    <w:p w14:paraId="7197F7C3" w14:textId="1DBEAC6F" w:rsidR="001C6A03" w:rsidRPr="001F03E0" w:rsidRDefault="001C6A03" w:rsidP="001C6A0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6E08FAEF" w14:textId="5D58E730" w:rsidR="001C6A03" w:rsidRPr="00B84BFD" w:rsidRDefault="00244E81" w:rsidP="001C6A03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1C6A03">
        <w:rPr>
          <w:rFonts w:ascii="Times New Roman" w:hAnsi="Times New Roman" w:cs="Times New Roman"/>
          <w:sz w:val="24"/>
          <w:szCs w:val="24"/>
        </w:rPr>
        <w:t>борудования</w:t>
      </w:r>
      <w:proofErr w:type="gramEnd"/>
      <w:r w:rsidR="001C6A03">
        <w:rPr>
          <w:rFonts w:ascii="Times New Roman" w:hAnsi="Times New Roman" w:cs="Times New Roman"/>
          <w:sz w:val="24"/>
          <w:szCs w:val="24"/>
        </w:rPr>
        <w:t xml:space="preserve"> </w:t>
      </w:r>
      <w:r w:rsidR="001C6A03" w:rsidRPr="008C4AF4">
        <w:rPr>
          <w:rFonts w:ascii="Times New Roman" w:hAnsi="Times New Roman" w:cs="Times New Roman"/>
          <w:sz w:val="24"/>
          <w:szCs w:val="24"/>
        </w:rPr>
        <w:t>в эксплуатацию</w:t>
      </w:r>
      <w:r w:rsidR="001C6A03" w:rsidRPr="008C4AF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1BD994E" w14:textId="77777777" w:rsidR="001C6A03" w:rsidRDefault="001C6A0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187228F5" w14:textId="77777777" w:rsidR="00B84BFD" w:rsidRDefault="00B84BFD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84001" w14:textId="77777777" w:rsidR="004E43D2" w:rsidRDefault="004E43D2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6E5F95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6D55CB57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F66BE3F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739D3141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32CD8EC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>1. Участник указывает дату и номер Предложения.</w:t>
      </w:r>
    </w:p>
    <w:p w14:paraId="12EBC87B" w14:textId="77777777" w:rsidR="00CD55D1" w:rsidRPr="00CD55D1" w:rsidRDefault="00CD55D1" w:rsidP="00CD55D1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D55D1">
        <w:rPr>
          <w:rFonts w:ascii="Times New Roman" w:eastAsia="Times New Roman" w:hAnsi="Times New Roman" w:cs="Times New Roman"/>
          <w:lang w:eastAsia="ru-RU"/>
        </w:rPr>
        <w:t xml:space="preserve">2. Участник указывает свое фирменное наименование (в </w:t>
      </w:r>
      <w:proofErr w:type="spellStart"/>
      <w:r w:rsidRPr="00CD55D1">
        <w:rPr>
          <w:rFonts w:ascii="Times New Roman" w:eastAsia="Times New Roman" w:hAnsi="Times New Roman" w:cs="Times New Roman"/>
          <w:lang w:eastAsia="ru-RU"/>
        </w:rPr>
        <w:t>т.ч</w:t>
      </w:r>
      <w:proofErr w:type="spellEnd"/>
      <w:r w:rsidRPr="00CD55D1">
        <w:rPr>
          <w:rFonts w:ascii="Times New Roman" w:eastAsia="Times New Roman" w:hAnsi="Times New Roman" w:cs="Times New Roman"/>
          <w:lang w:eastAsia="ru-RU"/>
        </w:rPr>
        <w:t>. организационно-правовую форму) и свой адрес.</w:t>
      </w:r>
    </w:p>
    <w:p w14:paraId="7A76DC24" w14:textId="77777777" w:rsidR="00CD55D1" w:rsidRPr="00CD55D1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  <w:sectPr w:rsidR="00CD55D1" w:rsidRPr="00CD55D1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14:paraId="52D06DFF" w14:textId="77777777" w:rsidR="00933A4B" w:rsidRPr="00B16E8B" w:rsidRDefault="00933A4B" w:rsidP="00933A4B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2118BE15" w14:textId="77777777" w:rsidR="00933A4B" w:rsidRDefault="00933A4B" w:rsidP="00933A4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4D40FB6D" w14:textId="77777777" w:rsidR="00933A4B" w:rsidRDefault="00933A4B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77777777"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61512A3" w14:textId="77777777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75753655" w14:textId="77777777" w:rsidR="003E6510" w:rsidRPr="007760C0" w:rsidRDefault="003E6510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0D72C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0D72C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0D72C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142167">
        <w:trPr>
          <w:cantSplit/>
          <w:trHeight w:val="76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A3BF98B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9E11D90" w14:textId="77777777" w:rsidR="00AF44DD" w:rsidRPr="007760C0" w:rsidRDefault="00AF44DD" w:rsidP="000D72C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C3815DF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596A68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51EDC8A" w14:textId="77777777" w:rsidR="00AF44DD" w:rsidRPr="007760C0" w:rsidRDefault="00AF44DD" w:rsidP="000D72C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BFF6463" w14:textId="77777777" w:rsidR="00AF44DD" w:rsidRPr="007760C0" w:rsidRDefault="00AF44DD" w:rsidP="000D72C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FBB0408" w14:textId="77777777" w:rsidR="00AF44DD" w:rsidRPr="007760C0" w:rsidRDefault="00AF44DD" w:rsidP="000D72C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5814750" w14:textId="77777777" w:rsidR="00CD55D1" w:rsidRPr="00D0570C" w:rsidRDefault="00CD55D1" w:rsidP="00CD55D1"/>
    <w:p w14:paraId="5B999EC1" w14:textId="77777777" w:rsidR="00CD55D1" w:rsidRPr="00D0570C" w:rsidRDefault="00CD55D1" w:rsidP="00CD55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2F6C3206" w14:textId="77777777" w:rsidR="00CD55D1" w:rsidRPr="00D0570C" w:rsidRDefault="00CD55D1" w:rsidP="00CD55D1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64C7D6D6" w14:textId="77777777" w:rsidR="00CD55D1" w:rsidRPr="00D0570C" w:rsidRDefault="00CD55D1" w:rsidP="00CD55D1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6189B498" w14:textId="77777777" w:rsidR="00CD55D1" w:rsidRPr="00D0570C" w:rsidRDefault="00CD55D1" w:rsidP="00CD55D1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14:paraId="423381BE" w14:textId="6152C480" w:rsidR="00AF44DD" w:rsidRPr="007760C0" w:rsidRDefault="00AF44DD" w:rsidP="00933A4B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F44DD" w:rsidRPr="007760C0" w:rsidSect="008077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0D72C4" w:rsidRDefault="000D72C4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0D72C4" w:rsidRDefault="000D72C4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0D72C4" w:rsidRDefault="000D72C4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0D72C4" w:rsidRDefault="000D72C4" w:rsidP="00F264ED">
      <w:pPr>
        <w:spacing w:after="0" w:line="240" w:lineRule="auto"/>
      </w:pPr>
      <w:r>
        <w:continuationSeparator/>
      </w:r>
    </w:p>
  </w:footnote>
  <w:footnote w:id="1">
    <w:p w14:paraId="50326764" w14:textId="77777777" w:rsidR="00C55BC1" w:rsidRPr="001F398F" w:rsidRDefault="000D72C4" w:rsidP="00C55BC1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7D0487">
        <w:rPr>
          <w:rStyle w:val="a8"/>
          <w:rFonts w:ascii="Times New Roman" w:hAnsi="Times New Roman" w:cs="Times New Roman"/>
        </w:rPr>
        <w:footnoteRef/>
      </w:r>
      <w:r w:rsidRPr="007D0487">
        <w:rPr>
          <w:rFonts w:ascii="Times New Roman" w:hAnsi="Times New Roman" w:cs="Times New Roman"/>
        </w:rPr>
        <w:t xml:space="preserve"> </w:t>
      </w:r>
      <w:r w:rsidR="00C55BC1"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="00C55BC1"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C55BC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Покупателя.</w:t>
      </w:r>
    </w:p>
    <w:p w14:paraId="388D963D" w14:textId="502CFA11" w:rsidR="000D72C4" w:rsidRPr="00153C7E" w:rsidRDefault="00C55BC1" w:rsidP="00C55BC1">
      <w:pPr>
        <w:pStyle w:val="a6"/>
        <w:jc w:val="both"/>
        <w:rPr>
          <w:rFonts w:ascii="Times New Roman" w:hAnsi="Times New Roman" w:cs="Times New Roman"/>
        </w:rPr>
      </w:pPr>
      <w:r w:rsidRPr="001F398F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Pr="001C6A03">
        <w:rPr>
          <w:rFonts w:ascii="Times New Roman" w:eastAsia="Times New Roman" w:hAnsi="Times New Roman" w:cs="Times New Roman"/>
          <w:bCs/>
          <w:iCs/>
          <w:highlight w:val="yellow"/>
          <w:lang w:eastAsia="ru-RU"/>
        </w:rPr>
        <w:t>В случае, если Участником закупки в коммерческом предложении будет предусмотрено условие об авансировании   Покупатель вправе включить в условия договора раздел 13 «Обеспечение исполнения обязательств Поставщика».</w:t>
      </w:r>
      <w:r w:rsidR="00153C7E" w:rsidRPr="00153C7E"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662A"/>
    <w:multiLevelType w:val="multilevel"/>
    <w:tmpl w:val="004B662A"/>
    <w:lvl w:ilvl="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55" w:hanging="1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410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065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720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375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030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685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340" w:hanging="140"/>
      </w:pPr>
      <w:rPr>
        <w:lang w:val="ru-RU" w:eastAsia="en-US" w:bidi="ar-SA"/>
      </w:rPr>
    </w:lvl>
  </w:abstractNum>
  <w:abstractNum w:abstractNumId="1">
    <w:nsid w:val="0AC71799"/>
    <w:multiLevelType w:val="hybridMultilevel"/>
    <w:tmpl w:val="7A12872A"/>
    <w:lvl w:ilvl="0" w:tplc="C5783312">
      <w:start w:val="1"/>
      <w:numFmt w:val="decimal"/>
      <w:lvlText w:val="%1)"/>
      <w:lvlJc w:val="left"/>
      <w:pPr>
        <w:ind w:left="304" w:hanging="360"/>
      </w:pPr>
      <w:rPr>
        <w:rFonts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2760484B"/>
    <w:multiLevelType w:val="hybridMultilevel"/>
    <w:tmpl w:val="74A43A8A"/>
    <w:lvl w:ilvl="0" w:tplc="75164D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4">
    <w:nsid w:val="2DDC0246"/>
    <w:multiLevelType w:val="hybridMultilevel"/>
    <w:tmpl w:val="2FA40AF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6">
    <w:nsid w:val="41BD3BA1"/>
    <w:multiLevelType w:val="multilevel"/>
    <w:tmpl w:val="41BD3BA1"/>
    <w:lvl w:ilvl="0">
      <w:numFmt w:val="bullet"/>
      <w:lvlText w:val="•"/>
      <w:lvlJc w:val="left"/>
      <w:pPr>
        <w:ind w:left="118" w:hanging="21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106" w:hanging="21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93" w:hanging="2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9" w:hanging="2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2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2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9" w:hanging="2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3" w:hanging="216"/>
      </w:pPr>
      <w:rPr>
        <w:rFonts w:hint="default"/>
        <w:lang w:val="ru-RU" w:eastAsia="en-US" w:bidi="ar-SA"/>
      </w:rPr>
    </w:lvl>
  </w:abstractNum>
  <w:abstractNum w:abstractNumId="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4">
    <w:nsid w:val="76C52FBB"/>
    <w:multiLevelType w:val="hybridMultilevel"/>
    <w:tmpl w:val="669CE1B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78800BBB"/>
    <w:multiLevelType w:val="hybridMultilevel"/>
    <w:tmpl w:val="AA5CFC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78EB232F"/>
    <w:multiLevelType w:val="hybridMultilevel"/>
    <w:tmpl w:val="B2FCEC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2"/>
  </w:num>
  <w:num w:numId="5">
    <w:abstractNumId w:val="2"/>
  </w:num>
  <w:num w:numId="6">
    <w:abstractNumId w:val="13"/>
  </w:num>
  <w:num w:numId="7">
    <w:abstractNumId w:val="17"/>
  </w:num>
  <w:num w:numId="8">
    <w:abstractNumId w:val="5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3"/>
  </w:num>
  <w:num w:numId="14">
    <w:abstractNumId w:val="1"/>
  </w:num>
  <w:num w:numId="15">
    <w:abstractNumId w:val="14"/>
  </w:num>
  <w:num w:numId="16">
    <w:abstractNumId w:val="4"/>
  </w:num>
  <w:num w:numId="17">
    <w:abstractNumId w:val="18"/>
  </w:num>
  <w:num w:numId="18">
    <w:abstractNumId w:val="16"/>
  </w:num>
  <w:num w:numId="19">
    <w:abstractNumId w:val="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51875"/>
    <w:rsid w:val="0006101B"/>
    <w:rsid w:val="00062705"/>
    <w:rsid w:val="000A7278"/>
    <w:rsid w:val="000B061F"/>
    <w:rsid w:val="000B0BD0"/>
    <w:rsid w:val="000D08C7"/>
    <w:rsid w:val="000D72C4"/>
    <w:rsid w:val="000F136B"/>
    <w:rsid w:val="000F6653"/>
    <w:rsid w:val="000F7B46"/>
    <w:rsid w:val="00142167"/>
    <w:rsid w:val="00150FF1"/>
    <w:rsid w:val="00153C7E"/>
    <w:rsid w:val="001706E0"/>
    <w:rsid w:val="001C6A03"/>
    <w:rsid w:val="001D176B"/>
    <w:rsid w:val="001E0E7C"/>
    <w:rsid w:val="001E6781"/>
    <w:rsid w:val="00237886"/>
    <w:rsid w:val="002433A7"/>
    <w:rsid w:val="00244E81"/>
    <w:rsid w:val="00273355"/>
    <w:rsid w:val="00275887"/>
    <w:rsid w:val="00277328"/>
    <w:rsid w:val="002A6075"/>
    <w:rsid w:val="002A6D76"/>
    <w:rsid w:val="002D53B1"/>
    <w:rsid w:val="002E6F42"/>
    <w:rsid w:val="00306C85"/>
    <w:rsid w:val="00330EA0"/>
    <w:rsid w:val="00341BE9"/>
    <w:rsid w:val="00360046"/>
    <w:rsid w:val="003650EC"/>
    <w:rsid w:val="00380B60"/>
    <w:rsid w:val="003973FA"/>
    <w:rsid w:val="003A1A4A"/>
    <w:rsid w:val="003A2F08"/>
    <w:rsid w:val="003C1A84"/>
    <w:rsid w:val="003D1A28"/>
    <w:rsid w:val="003D24CE"/>
    <w:rsid w:val="003D6357"/>
    <w:rsid w:val="003E2CA3"/>
    <w:rsid w:val="003E6104"/>
    <w:rsid w:val="003E6510"/>
    <w:rsid w:val="003E77B5"/>
    <w:rsid w:val="003F7A69"/>
    <w:rsid w:val="00407501"/>
    <w:rsid w:val="00412903"/>
    <w:rsid w:val="0041748F"/>
    <w:rsid w:val="00426A81"/>
    <w:rsid w:val="0043303B"/>
    <w:rsid w:val="00441FCE"/>
    <w:rsid w:val="0047178E"/>
    <w:rsid w:val="00482D3A"/>
    <w:rsid w:val="004A2DC8"/>
    <w:rsid w:val="004A4133"/>
    <w:rsid w:val="004C697D"/>
    <w:rsid w:val="004D172B"/>
    <w:rsid w:val="004D40A3"/>
    <w:rsid w:val="004E2E8E"/>
    <w:rsid w:val="004E43D2"/>
    <w:rsid w:val="00501E61"/>
    <w:rsid w:val="0050653A"/>
    <w:rsid w:val="00526E64"/>
    <w:rsid w:val="00576D02"/>
    <w:rsid w:val="005838E2"/>
    <w:rsid w:val="00596A68"/>
    <w:rsid w:val="005A56FD"/>
    <w:rsid w:val="005B2210"/>
    <w:rsid w:val="005C44E8"/>
    <w:rsid w:val="005E2C39"/>
    <w:rsid w:val="005E3A44"/>
    <w:rsid w:val="00600991"/>
    <w:rsid w:val="00620A0A"/>
    <w:rsid w:val="00620DD1"/>
    <w:rsid w:val="00663B90"/>
    <w:rsid w:val="00667065"/>
    <w:rsid w:val="006725DD"/>
    <w:rsid w:val="00687DA2"/>
    <w:rsid w:val="00693DA1"/>
    <w:rsid w:val="006A532C"/>
    <w:rsid w:val="006A7681"/>
    <w:rsid w:val="006B7909"/>
    <w:rsid w:val="006C27F8"/>
    <w:rsid w:val="006E743A"/>
    <w:rsid w:val="006F2087"/>
    <w:rsid w:val="0071247C"/>
    <w:rsid w:val="00726CBB"/>
    <w:rsid w:val="00727DF5"/>
    <w:rsid w:val="0073418E"/>
    <w:rsid w:val="00761074"/>
    <w:rsid w:val="00777980"/>
    <w:rsid w:val="007803B1"/>
    <w:rsid w:val="007A1BD5"/>
    <w:rsid w:val="007B380D"/>
    <w:rsid w:val="007B4A0E"/>
    <w:rsid w:val="007C6C49"/>
    <w:rsid w:val="007C7EEB"/>
    <w:rsid w:val="007D0487"/>
    <w:rsid w:val="007D6E39"/>
    <w:rsid w:val="0080618F"/>
    <w:rsid w:val="008077BB"/>
    <w:rsid w:val="00811A91"/>
    <w:rsid w:val="00821CEA"/>
    <w:rsid w:val="00833A13"/>
    <w:rsid w:val="00844F06"/>
    <w:rsid w:val="00894F0C"/>
    <w:rsid w:val="008A5DDD"/>
    <w:rsid w:val="008B5A0A"/>
    <w:rsid w:val="008C384C"/>
    <w:rsid w:val="008F5E90"/>
    <w:rsid w:val="008F7862"/>
    <w:rsid w:val="00904EE8"/>
    <w:rsid w:val="00933A4B"/>
    <w:rsid w:val="0093405B"/>
    <w:rsid w:val="009544D9"/>
    <w:rsid w:val="00956B4B"/>
    <w:rsid w:val="009610D3"/>
    <w:rsid w:val="00993181"/>
    <w:rsid w:val="00993B68"/>
    <w:rsid w:val="009975D4"/>
    <w:rsid w:val="009A41DF"/>
    <w:rsid w:val="009A482B"/>
    <w:rsid w:val="009B4D6C"/>
    <w:rsid w:val="009C4C27"/>
    <w:rsid w:val="009C6788"/>
    <w:rsid w:val="009D4DDE"/>
    <w:rsid w:val="00A25860"/>
    <w:rsid w:val="00A25E24"/>
    <w:rsid w:val="00A37471"/>
    <w:rsid w:val="00A508CF"/>
    <w:rsid w:val="00A73A82"/>
    <w:rsid w:val="00A756D1"/>
    <w:rsid w:val="00A90373"/>
    <w:rsid w:val="00A937CA"/>
    <w:rsid w:val="00AA398F"/>
    <w:rsid w:val="00AB09CE"/>
    <w:rsid w:val="00AC4AAC"/>
    <w:rsid w:val="00AD52B1"/>
    <w:rsid w:val="00AF44DD"/>
    <w:rsid w:val="00AF7014"/>
    <w:rsid w:val="00B03030"/>
    <w:rsid w:val="00B25747"/>
    <w:rsid w:val="00B45FE8"/>
    <w:rsid w:val="00B80B77"/>
    <w:rsid w:val="00B84BFD"/>
    <w:rsid w:val="00B93ED0"/>
    <w:rsid w:val="00B97083"/>
    <w:rsid w:val="00BC4C67"/>
    <w:rsid w:val="00BC4D67"/>
    <w:rsid w:val="00BE5EA3"/>
    <w:rsid w:val="00BF04A4"/>
    <w:rsid w:val="00BF2A88"/>
    <w:rsid w:val="00C55BC1"/>
    <w:rsid w:val="00C5768E"/>
    <w:rsid w:val="00C70457"/>
    <w:rsid w:val="00C87F5C"/>
    <w:rsid w:val="00C91F78"/>
    <w:rsid w:val="00CB2246"/>
    <w:rsid w:val="00CB76D3"/>
    <w:rsid w:val="00CD55D1"/>
    <w:rsid w:val="00CD6208"/>
    <w:rsid w:val="00D02FAA"/>
    <w:rsid w:val="00D238C3"/>
    <w:rsid w:val="00D25F1F"/>
    <w:rsid w:val="00D54A5A"/>
    <w:rsid w:val="00D65F35"/>
    <w:rsid w:val="00D83DF1"/>
    <w:rsid w:val="00D867EB"/>
    <w:rsid w:val="00DA642E"/>
    <w:rsid w:val="00DC067D"/>
    <w:rsid w:val="00DC3B2A"/>
    <w:rsid w:val="00DE1FA9"/>
    <w:rsid w:val="00DE329B"/>
    <w:rsid w:val="00E144F8"/>
    <w:rsid w:val="00E2657F"/>
    <w:rsid w:val="00E26F73"/>
    <w:rsid w:val="00E447B4"/>
    <w:rsid w:val="00E50675"/>
    <w:rsid w:val="00E52E9B"/>
    <w:rsid w:val="00E66373"/>
    <w:rsid w:val="00E77C88"/>
    <w:rsid w:val="00E906F0"/>
    <w:rsid w:val="00EC0B21"/>
    <w:rsid w:val="00EC1A73"/>
    <w:rsid w:val="00EC1B40"/>
    <w:rsid w:val="00ED4347"/>
    <w:rsid w:val="00ED7345"/>
    <w:rsid w:val="00EE3EE3"/>
    <w:rsid w:val="00EF7F78"/>
    <w:rsid w:val="00F125CD"/>
    <w:rsid w:val="00F264ED"/>
    <w:rsid w:val="00F31429"/>
    <w:rsid w:val="00F316D9"/>
    <w:rsid w:val="00F37AE6"/>
    <w:rsid w:val="00F40A3F"/>
    <w:rsid w:val="00F51D05"/>
    <w:rsid w:val="00F572C2"/>
    <w:rsid w:val="00F856DA"/>
    <w:rsid w:val="00F95798"/>
    <w:rsid w:val="00FA1826"/>
    <w:rsid w:val="00FD1E20"/>
    <w:rsid w:val="00FE3C17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styleId="ae">
    <w:name w:val="Balloon Text"/>
    <w:basedOn w:val="a"/>
    <w:link w:val="af"/>
    <w:uiPriority w:val="99"/>
    <w:semiHidden/>
    <w:unhideWhenUsed/>
    <w:rsid w:val="005E2C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E2C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B91AC-F7DC-4E76-8D82-5C953D17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137</cp:revision>
  <cp:lastPrinted>2024-03-20T11:17:00Z</cp:lastPrinted>
  <dcterms:created xsi:type="dcterms:W3CDTF">2021-06-10T07:57:00Z</dcterms:created>
  <dcterms:modified xsi:type="dcterms:W3CDTF">2025-01-13T08:13:00Z</dcterms:modified>
</cp:coreProperties>
</file>